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27" w:rsidRPr="00021A27" w:rsidRDefault="00021A27" w:rsidP="00021A27">
      <w:pPr>
        <w:pStyle w:val="AralkYok1"/>
        <w:jc w:val="center"/>
        <w:rPr>
          <w:rFonts w:ascii="Times New Roman" w:hAnsi="Times New Roman"/>
          <w:b/>
          <w:sz w:val="24"/>
          <w:szCs w:val="24"/>
        </w:rPr>
      </w:pPr>
    </w:p>
    <w:p w:rsidR="00021A27" w:rsidRPr="00021A27" w:rsidRDefault="00021A27" w:rsidP="00021A27">
      <w:pPr>
        <w:pStyle w:val="AralkYok1"/>
        <w:jc w:val="center"/>
        <w:rPr>
          <w:rFonts w:ascii="Times New Roman" w:hAnsi="Times New Roman"/>
          <w:b/>
          <w:sz w:val="24"/>
          <w:szCs w:val="24"/>
        </w:rPr>
      </w:pPr>
      <w:r w:rsidRPr="00021A27">
        <w:rPr>
          <w:rFonts w:ascii="Times New Roman" w:hAnsi="Times New Roman"/>
          <w:b/>
          <w:sz w:val="24"/>
          <w:szCs w:val="24"/>
        </w:rPr>
        <w:t>T.C.</w:t>
      </w:r>
    </w:p>
    <w:p w:rsidR="00021A27" w:rsidRPr="00021A27" w:rsidRDefault="00021A27" w:rsidP="00021A27">
      <w:pPr>
        <w:pStyle w:val="AralkYok1"/>
        <w:jc w:val="center"/>
        <w:rPr>
          <w:rFonts w:ascii="Times New Roman" w:hAnsi="Times New Roman"/>
          <w:b/>
          <w:sz w:val="24"/>
          <w:szCs w:val="24"/>
        </w:rPr>
      </w:pPr>
      <w:r w:rsidRPr="00021A27">
        <w:rPr>
          <w:rFonts w:ascii="Times New Roman" w:hAnsi="Times New Roman"/>
          <w:b/>
          <w:sz w:val="24"/>
          <w:szCs w:val="24"/>
        </w:rPr>
        <w:t>SEFERİHİSAR BELEDİYE BAŞKANLIĞI</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618"/>
        <w:gridCol w:w="6670"/>
      </w:tblGrid>
      <w:tr w:rsidR="00021A27" w:rsidRPr="00021A27" w:rsidTr="00021A2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b/>
                <w:sz w:val="24"/>
                <w:szCs w:val="24"/>
              </w:rPr>
            </w:pPr>
            <w:r w:rsidRPr="00021A27">
              <w:rPr>
                <w:rFonts w:ascii="Times New Roman" w:hAnsi="Times New Roman"/>
                <w:b/>
                <w:sz w:val="24"/>
                <w:szCs w:val="24"/>
              </w:rPr>
              <w:t xml:space="preserve">İli </w:t>
            </w:r>
          </w:p>
        </w:tc>
        <w:tc>
          <w:tcPr>
            <w:tcW w:w="7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sz w:val="24"/>
                <w:szCs w:val="24"/>
              </w:rPr>
            </w:pPr>
            <w:r w:rsidRPr="00021A27">
              <w:rPr>
                <w:rFonts w:ascii="Times New Roman" w:hAnsi="Times New Roman"/>
                <w:sz w:val="24"/>
                <w:szCs w:val="24"/>
              </w:rPr>
              <w:t>İzmir</w:t>
            </w:r>
          </w:p>
        </w:tc>
      </w:tr>
      <w:tr w:rsidR="00021A27" w:rsidRPr="00021A27" w:rsidTr="00021A2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b/>
                <w:sz w:val="24"/>
                <w:szCs w:val="24"/>
              </w:rPr>
            </w:pPr>
            <w:r w:rsidRPr="00021A27">
              <w:rPr>
                <w:rFonts w:ascii="Times New Roman" w:hAnsi="Times New Roman"/>
                <w:b/>
                <w:sz w:val="24"/>
                <w:szCs w:val="24"/>
              </w:rPr>
              <w:t>İlçesi</w:t>
            </w:r>
          </w:p>
        </w:tc>
        <w:tc>
          <w:tcPr>
            <w:tcW w:w="7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sz w:val="24"/>
                <w:szCs w:val="24"/>
              </w:rPr>
            </w:pPr>
            <w:r w:rsidRPr="00021A27">
              <w:rPr>
                <w:rFonts w:ascii="Times New Roman" w:hAnsi="Times New Roman"/>
                <w:sz w:val="24"/>
                <w:szCs w:val="24"/>
              </w:rPr>
              <w:t>Seferihisar</w:t>
            </w:r>
          </w:p>
        </w:tc>
      </w:tr>
      <w:tr w:rsidR="00021A27" w:rsidRPr="00021A27" w:rsidTr="00021A2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b/>
                <w:sz w:val="24"/>
                <w:szCs w:val="24"/>
              </w:rPr>
            </w:pPr>
            <w:r w:rsidRPr="00021A27">
              <w:rPr>
                <w:rFonts w:ascii="Times New Roman" w:hAnsi="Times New Roman"/>
                <w:b/>
                <w:sz w:val="24"/>
                <w:szCs w:val="24"/>
              </w:rPr>
              <w:t>Kurum</w:t>
            </w:r>
          </w:p>
        </w:tc>
        <w:tc>
          <w:tcPr>
            <w:tcW w:w="7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sz w:val="24"/>
                <w:szCs w:val="24"/>
              </w:rPr>
            </w:pPr>
            <w:r w:rsidRPr="00021A27">
              <w:rPr>
                <w:rFonts w:ascii="Times New Roman" w:hAnsi="Times New Roman"/>
                <w:sz w:val="24"/>
                <w:szCs w:val="24"/>
              </w:rPr>
              <w:t>Seferihisar Belediye Başkanlığı</w:t>
            </w:r>
          </w:p>
        </w:tc>
      </w:tr>
      <w:tr w:rsidR="00021A27" w:rsidRPr="00021A27" w:rsidTr="00021A2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b/>
                <w:sz w:val="24"/>
                <w:szCs w:val="24"/>
              </w:rPr>
            </w:pPr>
            <w:r w:rsidRPr="00021A27">
              <w:rPr>
                <w:rFonts w:ascii="Times New Roman" w:hAnsi="Times New Roman"/>
                <w:b/>
                <w:sz w:val="24"/>
                <w:szCs w:val="24"/>
              </w:rPr>
              <w:t>İşin Adı/Konusu/Cinsi</w:t>
            </w:r>
          </w:p>
        </w:tc>
        <w:tc>
          <w:tcPr>
            <w:tcW w:w="7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sz w:val="24"/>
                <w:szCs w:val="24"/>
              </w:rPr>
            </w:pPr>
            <w:r w:rsidRPr="00021A27">
              <w:rPr>
                <w:rFonts w:ascii="Times New Roman" w:hAnsi="Times New Roman"/>
                <w:sz w:val="24"/>
                <w:szCs w:val="24"/>
              </w:rPr>
              <w:t>Taşınmaz mal kiralanacaktır.</w:t>
            </w:r>
          </w:p>
        </w:tc>
      </w:tr>
      <w:tr w:rsidR="00021A27" w:rsidRPr="00021A27" w:rsidTr="00021A2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b/>
                <w:sz w:val="24"/>
                <w:szCs w:val="24"/>
              </w:rPr>
            </w:pPr>
            <w:r w:rsidRPr="00021A27">
              <w:rPr>
                <w:rFonts w:ascii="Times New Roman" w:hAnsi="Times New Roman"/>
                <w:b/>
                <w:sz w:val="24"/>
                <w:szCs w:val="24"/>
              </w:rPr>
              <w:t>İhale Tarihi&amp; Saati</w:t>
            </w:r>
          </w:p>
        </w:tc>
        <w:tc>
          <w:tcPr>
            <w:tcW w:w="7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9A55F3" w:rsidP="009A55F3">
            <w:pPr>
              <w:pStyle w:val="AralkYok1"/>
              <w:rPr>
                <w:rFonts w:ascii="Times New Roman" w:hAnsi="Times New Roman"/>
                <w:sz w:val="24"/>
                <w:szCs w:val="24"/>
              </w:rPr>
            </w:pPr>
            <w:r>
              <w:rPr>
                <w:rFonts w:ascii="Times New Roman" w:hAnsi="Times New Roman"/>
                <w:sz w:val="24"/>
                <w:szCs w:val="24"/>
              </w:rPr>
              <w:t>21/12</w:t>
            </w:r>
            <w:r w:rsidR="00021A27" w:rsidRPr="00021A27">
              <w:rPr>
                <w:rFonts w:ascii="Times New Roman" w:hAnsi="Times New Roman"/>
                <w:sz w:val="24"/>
                <w:szCs w:val="24"/>
              </w:rPr>
              <w:t>/2</w:t>
            </w:r>
            <w:r w:rsidR="003D1691">
              <w:rPr>
                <w:rFonts w:ascii="Times New Roman" w:hAnsi="Times New Roman"/>
                <w:sz w:val="24"/>
                <w:szCs w:val="24"/>
              </w:rPr>
              <w:t>0</w:t>
            </w:r>
            <w:r w:rsidR="00021A27" w:rsidRPr="00021A27">
              <w:rPr>
                <w:rFonts w:ascii="Times New Roman" w:hAnsi="Times New Roman"/>
                <w:sz w:val="24"/>
                <w:szCs w:val="24"/>
              </w:rPr>
              <w:t>16 Çarşamba günü  saat:10:</w:t>
            </w:r>
            <w:r>
              <w:rPr>
                <w:rFonts w:ascii="Times New Roman" w:hAnsi="Times New Roman"/>
                <w:sz w:val="24"/>
                <w:szCs w:val="24"/>
              </w:rPr>
              <w:t>45</w:t>
            </w:r>
            <w:r w:rsidR="00021A27" w:rsidRPr="00021A27">
              <w:rPr>
                <w:rFonts w:ascii="Times New Roman" w:hAnsi="Times New Roman"/>
                <w:sz w:val="24"/>
                <w:szCs w:val="24"/>
              </w:rPr>
              <w:t xml:space="preserve"> </w:t>
            </w:r>
          </w:p>
        </w:tc>
      </w:tr>
      <w:tr w:rsidR="00021A27" w:rsidRPr="00021A27" w:rsidTr="00021A27">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b/>
                <w:sz w:val="24"/>
                <w:szCs w:val="24"/>
              </w:rPr>
            </w:pPr>
            <w:r w:rsidRPr="00021A27">
              <w:rPr>
                <w:rFonts w:ascii="Times New Roman" w:hAnsi="Times New Roman"/>
                <w:b/>
                <w:sz w:val="24"/>
                <w:szCs w:val="24"/>
              </w:rPr>
              <w:t>İhale Usulü</w:t>
            </w:r>
          </w:p>
        </w:tc>
        <w:tc>
          <w:tcPr>
            <w:tcW w:w="7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1A27" w:rsidRPr="00021A27" w:rsidRDefault="00021A27">
            <w:pPr>
              <w:pStyle w:val="AralkYok1"/>
              <w:rPr>
                <w:rFonts w:ascii="Times New Roman" w:hAnsi="Times New Roman"/>
                <w:b/>
                <w:sz w:val="24"/>
                <w:szCs w:val="24"/>
              </w:rPr>
            </w:pPr>
            <w:r w:rsidRPr="00021A27">
              <w:rPr>
                <w:rFonts w:ascii="Times New Roman" w:hAnsi="Times New Roman"/>
                <w:sz w:val="24"/>
                <w:szCs w:val="24"/>
              </w:rPr>
              <w:t>2886 sayılı Kanunun 45. maddesine göre Açık Teklif Usulü ihale</w:t>
            </w:r>
          </w:p>
        </w:tc>
      </w:tr>
    </w:tbl>
    <w:p w:rsidR="00021A27" w:rsidRPr="00021A27" w:rsidRDefault="00021A27" w:rsidP="00021A27">
      <w:pPr>
        <w:pStyle w:val="AralkYok1"/>
        <w:jc w:val="center"/>
        <w:rPr>
          <w:rFonts w:ascii="Times New Roman" w:hAnsi="Times New Roman"/>
          <w:b/>
          <w:sz w:val="24"/>
          <w:szCs w:val="24"/>
        </w:rPr>
      </w:pPr>
    </w:p>
    <w:p w:rsidR="00021A27" w:rsidRPr="00021A27" w:rsidRDefault="00021A27" w:rsidP="00021A27">
      <w:pPr>
        <w:pStyle w:val="AralkYok1"/>
        <w:jc w:val="center"/>
        <w:rPr>
          <w:rFonts w:ascii="Times New Roman" w:hAnsi="Times New Roman"/>
          <w:b/>
          <w:sz w:val="24"/>
          <w:szCs w:val="24"/>
        </w:rPr>
      </w:pPr>
      <w:r w:rsidRPr="00021A27">
        <w:rPr>
          <w:rFonts w:ascii="Times New Roman" w:hAnsi="Times New Roman"/>
          <w:b/>
          <w:sz w:val="24"/>
          <w:szCs w:val="24"/>
        </w:rPr>
        <w:t xml:space="preserve">TAŞINMAZ MAL </w:t>
      </w:r>
      <w:proofErr w:type="gramStart"/>
      <w:r w:rsidRPr="00021A27">
        <w:rPr>
          <w:rFonts w:ascii="Times New Roman" w:hAnsi="Times New Roman"/>
          <w:b/>
          <w:sz w:val="24"/>
          <w:szCs w:val="24"/>
        </w:rPr>
        <w:t>KİRALANACAKTIR  MAL</w:t>
      </w:r>
      <w:proofErr w:type="gramEnd"/>
      <w:r w:rsidRPr="00021A27">
        <w:rPr>
          <w:rFonts w:ascii="Times New Roman" w:hAnsi="Times New Roman"/>
          <w:b/>
          <w:sz w:val="24"/>
          <w:szCs w:val="24"/>
        </w:rPr>
        <w:t xml:space="preserve"> KİRALANACAKTIR</w:t>
      </w:r>
    </w:p>
    <w:p w:rsidR="00021A27" w:rsidRPr="00021A27" w:rsidRDefault="00021A27" w:rsidP="00021A27">
      <w:pPr>
        <w:pStyle w:val="AralkYok2"/>
        <w:jc w:val="both"/>
        <w:rPr>
          <w:rFonts w:ascii="Times New Roman" w:hAnsi="Times New Roman"/>
          <w:sz w:val="24"/>
          <w:szCs w:val="24"/>
        </w:rPr>
      </w:pPr>
      <w:r w:rsidRPr="00021A27">
        <w:rPr>
          <w:rFonts w:ascii="Times New Roman" w:hAnsi="Times New Roman"/>
          <w:b/>
          <w:sz w:val="24"/>
          <w:szCs w:val="24"/>
        </w:rPr>
        <w:t xml:space="preserve">Madde 1. </w:t>
      </w:r>
      <w:r w:rsidRPr="00021A27">
        <w:rPr>
          <w:rFonts w:ascii="Times New Roman" w:hAnsi="Times New Roman"/>
          <w:sz w:val="24"/>
          <w:szCs w:val="24"/>
        </w:rPr>
        <w:t xml:space="preserve">Mülkiyeti Belediyemize ait Seferihisar İlçesi </w:t>
      </w:r>
      <w:proofErr w:type="gramStart"/>
      <w:r w:rsidRPr="00021A27">
        <w:rPr>
          <w:rFonts w:ascii="Times New Roman" w:hAnsi="Times New Roman"/>
          <w:sz w:val="24"/>
          <w:szCs w:val="24"/>
        </w:rPr>
        <w:t>Sığacık  Mahallesi</w:t>
      </w:r>
      <w:proofErr w:type="gramEnd"/>
      <w:r w:rsidRPr="00021A27">
        <w:rPr>
          <w:rFonts w:ascii="Times New Roman" w:hAnsi="Times New Roman"/>
          <w:sz w:val="24"/>
          <w:szCs w:val="24"/>
        </w:rPr>
        <w:t xml:space="preserve"> </w:t>
      </w:r>
      <w:r w:rsidR="009A55F3">
        <w:rPr>
          <w:rFonts w:ascii="Times New Roman" w:hAnsi="Times New Roman"/>
          <w:sz w:val="24"/>
          <w:szCs w:val="24"/>
        </w:rPr>
        <w:t xml:space="preserve">Liman </w:t>
      </w:r>
      <w:r w:rsidRPr="00021A27">
        <w:rPr>
          <w:rFonts w:ascii="Times New Roman" w:hAnsi="Times New Roman"/>
          <w:sz w:val="24"/>
          <w:szCs w:val="24"/>
        </w:rPr>
        <w:t xml:space="preserve"> Caddesi No.</w:t>
      </w:r>
      <w:r w:rsidR="009A55F3">
        <w:rPr>
          <w:rFonts w:ascii="Times New Roman" w:hAnsi="Times New Roman"/>
          <w:sz w:val="24"/>
          <w:szCs w:val="24"/>
        </w:rPr>
        <w:t>13</w:t>
      </w:r>
      <w:r w:rsidRPr="00021A27">
        <w:rPr>
          <w:rFonts w:ascii="Times New Roman" w:hAnsi="Times New Roman"/>
          <w:sz w:val="24"/>
          <w:szCs w:val="24"/>
        </w:rPr>
        <w:t xml:space="preserve"> adresinde bulunan, </w:t>
      </w:r>
      <w:r w:rsidR="009A55F3">
        <w:rPr>
          <w:rFonts w:ascii="Times New Roman" w:hAnsi="Times New Roman"/>
          <w:sz w:val="24"/>
          <w:szCs w:val="24"/>
        </w:rPr>
        <w:t xml:space="preserve">dükkan nitelikli taşınmaz </w:t>
      </w:r>
      <w:r w:rsidRPr="00021A27">
        <w:rPr>
          <w:rFonts w:ascii="Times New Roman" w:hAnsi="Times New Roman"/>
          <w:sz w:val="24"/>
          <w:szCs w:val="24"/>
        </w:rPr>
        <w:t>2886 sayılı Kanunun 45.maddesine göre Açık teklif usulü ile 3 (üç) yıl süre ile  kiralanacaktır.</w:t>
      </w:r>
    </w:p>
    <w:p w:rsidR="00021A27" w:rsidRPr="00021A27" w:rsidRDefault="00021A27" w:rsidP="00021A27">
      <w:pPr>
        <w:pStyle w:val="AralkYok2"/>
        <w:jc w:val="both"/>
        <w:rPr>
          <w:rFonts w:ascii="Times New Roman" w:hAnsi="Times New Roman"/>
          <w:sz w:val="24"/>
          <w:szCs w:val="24"/>
        </w:rPr>
      </w:pPr>
      <w:r w:rsidRPr="00021A27">
        <w:rPr>
          <w:rFonts w:ascii="Times New Roman" w:hAnsi="Times New Roman"/>
          <w:b/>
          <w:sz w:val="24"/>
          <w:szCs w:val="24"/>
        </w:rPr>
        <w:t xml:space="preserve">Madde 2. </w:t>
      </w:r>
      <w:r w:rsidRPr="00021A27">
        <w:rPr>
          <w:rFonts w:ascii="Times New Roman" w:hAnsi="Times New Roman"/>
          <w:sz w:val="24"/>
          <w:szCs w:val="24"/>
        </w:rPr>
        <w:t>İha</w:t>
      </w:r>
      <w:r w:rsidR="00DD321D">
        <w:rPr>
          <w:rFonts w:ascii="Times New Roman" w:hAnsi="Times New Roman"/>
          <w:sz w:val="24"/>
          <w:szCs w:val="24"/>
        </w:rPr>
        <w:t xml:space="preserve">lenin muhammen bedeli yıllık </w:t>
      </w:r>
      <w:r w:rsidR="009A55F3">
        <w:rPr>
          <w:rFonts w:ascii="Times New Roman" w:hAnsi="Times New Roman"/>
          <w:sz w:val="24"/>
          <w:szCs w:val="24"/>
        </w:rPr>
        <w:t>9</w:t>
      </w:r>
      <w:r w:rsidR="00DD321D">
        <w:rPr>
          <w:rFonts w:ascii="Times New Roman" w:hAnsi="Times New Roman"/>
          <w:sz w:val="24"/>
          <w:szCs w:val="24"/>
        </w:rPr>
        <w:t>.</w:t>
      </w:r>
      <w:proofErr w:type="gramStart"/>
      <w:r w:rsidR="009A55F3">
        <w:rPr>
          <w:rFonts w:ascii="Times New Roman" w:hAnsi="Times New Roman"/>
          <w:sz w:val="24"/>
          <w:szCs w:val="24"/>
        </w:rPr>
        <w:t>6</w:t>
      </w:r>
      <w:r w:rsidR="008028E4">
        <w:rPr>
          <w:rFonts w:ascii="Times New Roman" w:hAnsi="Times New Roman"/>
          <w:sz w:val="24"/>
          <w:szCs w:val="24"/>
        </w:rPr>
        <w:t>00 ,00</w:t>
      </w:r>
      <w:proofErr w:type="gramEnd"/>
      <w:r w:rsidR="008028E4">
        <w:rPr>
          <w:rFonts w:ascii="Times New Roman" w:hAnsi="Times New Roman"/>
          <w:sz w:val="24"/>
          <w:szCs w:val="24"/>
        </w:rPr>
        <w:t xml:space="preserve"> </w:t>
      </w:r>
      <w:proofErr w:type="spellStart"/>
      <w:r w:rsidR="008028E4">
        <w:rPr>
          <w:rFonts w:ascii="Times New Roman" w:hAnsi="Times New Roman"/>
          <w:sz w:val="24"/>
          <w:szCs w:val="24"/>
        </w:rPr>
        <w:t>TL’dır</w:t>
      </w:r>
      <w:proofErr w:type="spellEnd"/>
      <w:r w:rsidR="008028E4">
        <w:rPr>
          <w:rFonts w:ascii="Times New Roman" w:hAnsi="Times New Roman"/>
          <w:sz w:val="24"/>
          <w:szCs w:val="24"/>
        </w:rPr>
        <w:t>.  Ödemeler aylık</w:t>
      </w:r>
      <w:r w:rsidRPr="00021A27">
        <w:rPr>
          <w:rFonts w:ascii="Times New Roman" w:hAnsi="Times New Roman"/>
          <w:sz w:val="24"/>
          <w:szCs w:val="24"/>
        </w:rPr>
        <w:t xml:space="preserve"> peşin olarak alınacaktır.</w:t>
      </w:r>
    </w:p>
    <w:p w:rsidR="00021A27" w:rsidRPr="00021A27" w:rsidRDefault="00021A27" w:rsidP="00021A27">
      <w:pPr>
        <w:pStyle w:val="AralkYok1"/>
        <w:jc w:val="both"/>
        <w:rPr>
          <w:rFonts w:ascii="Times New Roman" w:hAnsi="Times New Roman"/>
          <w:sz w:val="24"/>
          <w:szCs w:val="24"/>
        </w:rPr>
      </w:pPr>
      <w:r w:rsidRPr="00021A27">
        <w:rPr>
          <w:rFonts w:ascii="Times New Roman" w:hAnsi="Times New Roman"/>
          <w:b/>
          <w:sz w:val="24"/>
          <w:szCs w:val="24"/>
        </w:rPr>
        <w:t>Madde 3.</w:t>
      </w:r>
      <w:r w:rsidRPr="00021A27">
        <w:rPr>
          <w:rFonts w:ascii="Times New Roman" w:hAnsi="Times New Roman"/>
          <w:sz w:val="24"/>
          <w:szCs w:val="24"/>
        </w:rPr>
        <w:t xml:space="preserve">İhale </w:t>
      </w:r>
      <w:r w:rsidR="009A55F3">
        <w:rPr>
          <w:rFonts w:ascii="Times New Roman" w:hAnsi="Times New Roman"/>
          <w:sz w:val="24"/>
          <w:szCs w:val="24"/>
        </w:rPr>
        <w:t>21/12</w:t>
      </w:r>
      <w:r w:rsidRPr="00021A27">
        <w:rPr>
          <w:rFonts w:ascii="Times New Roman" w:hAnsi="Times New Roman"/>
          <w:sz w:val="24"/>
          <w:szCs w:val="24"/>
        </w:rPr>
        <w:t xml:space="preserve">/2016 Çarşamba Günü </w:t>
      </w:r>
      <w:proofErr w:type="gramStart"/>
      <w:r w:rsidRPr="00021A27">
        <w:rPr>
          <w:rFonts w:ascii="Times New Roman" w:hAnsi="Times New Roman"/>
          <w:sz w:val="24"/>
          <w:szCs w:val="24"/>
        </w:rPr>
        <w:t>Saat :10</w:t>
      </w:r>
      <w:proofErr w:type="gramEnd"/>
      <w:r w:rsidRPr="00021A27">
        <w:rPr>
          <w:rFonts w:ascii="Times New Roman" w:hAnsi="Times New Roman"/>
          <w:sz w:val="24"/>
          <w:szCs w:val="24"/>
        </w:rPr>
        <w:t>.</w:t>
      </w:r>
      <w:r w:rsidR="009A55F3">
        <w:rPr>
          <w:rFonts w:ascii="Times New Roman" w:hAnsi="Times New Roman"/>
          <w:sz w:val="24"/>
          <w:szCs w:val="24"/>
        </w:rPr>
        <w:t>45</w:t>
      </w:r>
      <w:r w:rsidRPr="00021A27">
        <w:rPr>
          <w:rFonts w:ascii="Times New Roman" w:hAnsi="Times New Roman"/>
          <w:sz w:val="24"/>
          <w:szCs w:val="24"/>
        </w:rPr>
        <w:t>’da Seferihisar Belediyesi Belediye Başkanlığı Encümen huzurunda yapılacaktır. Komisyon gerekçesini kararda belirtmek üzere ihaleyi yapıp yapmamakta serbesttir.</w:t>
      </w:r>
    </w:p>
    <w:p w:rsidR="00021A27" w:rsidRPr="00021A27" w:rsidRDefault="00021A27" w:rsidP="00021A27">
      <w:pPr>
        <w:pStyle w:val="AralkYok1"/>
        <w:jc w:val="both"/>
        <w:rPr>
          <w:rFonts w:ascii="Times New Roman" w:hAnsi="Times New Roman"/>
          <w:sz w:val="24"/>
          <w:szCs w:val="24"/>
        </w:rPr>
      </w:pPr>
      <w:r w:rsidRPr="00021A27">
        <w:rPr>
          <w:rFonts w:ascii="Times New Roman" w:hAnsi="Times New Roman"/>
          <w:b/>
          <w:sz w:val="24"/>
          <w:szCs w:val="24"/>
        </w:rPr>
        <w:t xml:space="preserve"> Madde 4. </w:t>
      </w:r>
      <w:r w:rsidRPr="00021A27">
        <w:rPr>
          <w:rFonts w:ascii="Times New Roman" w:hAnsi="Times New Roman"/>
          <w:sz w:val="24"/>
          <w:szCs w:val="24"/>
        </w:rPr>
        <w:t>İhaleye ilişkin şartname</w:t>
      </w:r>
      <w:r w:rsidRPr="00021A27">
        <w:rPr>
          <w:rFonts w:ascii="Times New Roman" w:hAnsi="Times New Roman"/>
          <w:b/>
          <w:sz w:val="24"/>
          <w:szCs w:val="24"/>
        </w:rPr>
        <w:t xml:space="preserve"> </w:t>
      </w:r>
      <w:r w:rsidRPr="00021A27">
        <w:rPr>
          <w:rFonts w:ascii="Times New Roman" w:hAnsi="Times New Roman"/>
          <w:sz w:val="24"/>
          <w:szCs w:val="24"/>
        </w:rPr>
        <w:t xml:space="preserve">Belediyemiz Yazı İşleri Müdürlüğünden mesai saatleri dahilinde  ücretsiz görülebilir ve temin </w:t>
      </w:r>
      <w:proofErr w:type="gramStart"/>
      <w:r w:rsidRPr="00021A27">
        <w:rPr>
          <w:rFonts w:ascii="Times New Roman" w:hAnsi="Times New Roman"/>
          <w:sz w:val="24"/>
          <w:szCs w:val="24"/>
        </w:rPr>
        <w:t>edilebilir .</w:t>
      </w:r>
      <w:proofErr w:type="gramEnd"/>
      <w:r w:rsidRPr="00021A27">
        <w:rPr>
          <w:rFonts w:ascii="Times New Roman" w:hAnsi="Times New Roman"/>
          <w:sz w:val="24"/>
          <w:szCs w:val="24"/>
        </w:rPr>
        <w:t xml:space="preserve"> </w:t>
      </w:r>
    </w:p>
    <w:p w:rsidR="00021A27" w:rsidRPr="00021A27" w:rsidRDefault="00021A27" w:rsidP="00021A27">
      <w:pPr>
        <w:pStyle w:val="AralkYok1"/>
        <w:jc w:val="both"/>
        <w:rPr>
          <w:rFonts w:ascii="Times New Roman" w:hAnsi="Times New Roman"/>
          <w:sz w:val="24"/>
          <w:szCs w:val="24"/>
        </w:rPr>
      </w:pPr>
      <w:r w:rsidRPr="00021A27">
        <w:rPr>
          <w:rFonts w:ascii="Times New Roman" w:hAnsi="Times New Roman"/>
          <w:b/>
          <w:sz w:val="24"/>
          <w:szCs w:val="24"/>
        </w:rPr>
        <w:t>Madde 5.</w:t>
      </w:r>
      <w:r w:rsidRPr="00021A27">
        <w:rPr>
          <w:rFonts w:ascii="Times New Roman" w:hAnsi="Times New Roman"/>
          <w:sz w:val="24"/>
          <w:szCs w:val="24"/>
        </w:rPr>
        <w:t xml:space="preserve">Postayla yapılacak başvurular için adresimiz Seferihisar Belediyesi Yazı İşleri Müdürlüğü </w:t>
      </w:r>
      <w:proofErr w:type="spellStart"/>
      <w:r w:rsidRPr="00021A27">
        <w:rPr>
          <w:rFonts w:ascii="Times New Roman" w:hAnsi="Times New Roman"/>
          <w:sz w:val="24"/>
          <w:szCs w:val="24"/>
        </w:rPr>
        <w:t>Camikebir</w:t>
      </w:r>
      <w:proofErr w:type="spellEnd"/>
      <w:r w:rsidRPr="00021A27">
        <w:rPr>
          <w:rFonts w:ascii="Times New Roman" w:hAnsi="Times New Roman"/>
          <w:sz w:val="24"/>
          <w:szCs w:val="24"/>
        </w:rPr>
        <w:t xml:space="preserve"> Mahallesi 52/1 </w:t>
      </w:r>
      <w:proofErr w:type="spellStart"/>
      <w:r w:rsidRPr="00021A27">
        <w:rPr>
          <w:rFonts w:ascii="Times New Roman" w:hAnsi="Times New Roman"/>
          <w:sz w:val="24"/>
          <w:szCs w:val="24"/>
        </w:rPr>
        <w:t>Sok.No</w:t>
      </w:r>
      <w:proofErr w:type="spellEnd"/>
      <w:r w:rsidRPr="00021A27">
        <w:rPr>
          <w:rFonts w:ascii="Times New Roman" w:hAnsi="Times New Roman"/>
          <w:sz w:val="24"/>
          <w:szCs w:val="24"/>
        </w:rPr>
        <w:t>.14 Seferihisar/İZMİR ‘</w:t>
      </w:r>
      <w:proofErr w:type="spellStart"/>
      <w:r w:rsidRPr="00021A27">
        <w:rPr>
          <w:rFonts w:ascii="Times New Roman" w:hAnsi="Times New Roman"/>
          <w:sz w:val="24"/>
          <w:szCs w:val="24"/>
        </w:rPr>
        <w:t>dir</w:t>
      </w:r>
      <w:proofErr w:type="spellEnd"/>
      <w:r w:rsidRPr="00021A27">
        <w:rPr>
          <w:rFonts w:ascii="Times New Roman" w:hAnsi="Times New Roman"/>
          <w:sz w:val="24"/>
          <w:szCs w:val="24"/>
        </w:rPr>
        <w:t>.</w:t>
      </w:r>
    </w:p>
    <w:p w:rsidR="00021A27" w:rsidRPr="00021A27" w:rsidRDefault="00021A27" w:rsidP="00021A27">
      <w:pPr>
        <w:pStyle w:val="AralkYok1"/>
        <w:jc w:val="both"/>
        <w:rPr>
          <w:rFonts w:ascii="Times New Roman" w:hAnsi="Times New Roman"/>
          <w:sz w:val="24"/>
          <w:szCs w:val="24"/>
        </w:rPr>
      </w:pPr>
      <w:r w:rsidRPr="00021A27">
        <w:rPr>
          <w:rFonts w:ascii="Times New Roman" w:hAnsi="Times New Roman"/>
          <w:b/>
          <w:sz w:val="24"/>
          <w:szCs w:val="24"/>
        </w:rPr>
        <w:t>Madde 6.</w:t>
      </w:r>
      <w:r w:rsidRPr="00021A27">
        <w:rPr>
          <w:rFonts w:ascii="Times New Roman" w:hAnsi="Times New Roman"/>
          <w:sz w:val="24"/>
          <w:szCs w:val="24"/>
        </w:rPr>
        <w:t xml:space="preserve">Telgraf veya faksla yapılacak </w:t>
      </w:r>
      <w:proofErr w:type="gramStart"/>
      <w:r w:rsidRPr="00021A27">
        <w:rPr>
          <w:rFonts w:ascii="Times New Roman" w:hAnsi="Times New Roman"/>
          <w:sz w:val="24"/>
          <w:szCs w:val="24"/>
        </w:rPr>
        <w:t>müracaatla  ve</w:t>
      </w:r>
      <w:proofErr w:type="gramEnd"/>
      <w:r w:rsidRPr="00021A27">
        <w:rPr>
          <w:rFonts w:ascii="Times New Roman" w:hAnsi="Times New Roman"/>
          <w:sz w:val="24"/>
          <w:szCs w:val="24"/>
        </w:rPr>
        <w:t xml:space="preserve"> postada meydana gelebilecek gecikmeler kabul edilmeyecektir.</w:t>
      </w:r>
    </w:p>
    <w:p w:rsidR="00021A27" w:rsidRPr="00021A27" w:rsidRDefault="00021A27" w:rsidP="00021A27">
      <w:pPr>
        <w:pStyle w:val="AralkYok1"/>
        <w:jc w:val="both"/>
        <w:rPr>
          <w:rFonts w:ascii="Times New Roman" w:hAnsi="Times New Roman"/>
          <w:sz w:val="24"/>
          <w:szCs w:val="24"/>
        </w:rPr>
      </w:pPr>
      <w:r w:rsidRPr="00021A27">
        <w:rPr>
          <w:rFonts w:ascii="Times New Roman" w:hAnsi="Times New Roman"/>
          <w:b/>
          <w:sz w:val="24"/>
          <w:szCs w:val="24"/>
        </w:rPr>
        <w:t xml:space="preserve">Madde 7. </w:t>
      </w:r>
      <w:r w:rsidRPr="00021A27">
        <w:rPr>
          <w:rFonts w:ascii="Times New Roman" w:hAnsi="Times New Roman"/>
          <w:sz w:val="24"/>
          <w:szCs w:val="24"/>
        </w:rPr>
        <w:t>İsteklilerin ihalede hazır bulunmaları gerekmektedir.</w:t>
      </w:r>
    </w:p>
    <w:p w:rsidR="00021A27" w:rsidRPr="00021A27" w:rsidRDefault="00021A27" w:rsidP="00021A27">
      <w:pPr>
        <w:pStyle w:val="AralkYok1"/>
        <w:jc w:val="both"/>
        <w:rPr>
          <w:rFonts w:ascii="Times New Roman" w:hAnsi="Times New Roman"/>
          <w:sz w:val="24"/>
          <w:szCs w:val="24"/>
        </w:rPr>
      </w:pPr>
      <w:r w:rsidRPr="00021A27">
        <w:rPr>
          <w:rFonts w:ascii="Times New Roman" w:hAnsi="Times New Roman"/>
          <w:b/>
          <w:sz w:val="24"/>
          <w:szCs w:val="24"/>
        </w:rPr>
        <w:t>Madde 8.</w:t>
      </w:r>
      <w:r w:rsidRPr="00021A27">
        <w:rPr>
          <w:rFonts w:ascii="Times New Roman" w:hAnsi="Times New Roman"/>
          <w:sz w:val="24"/>
          <w:szCs w:val="24"/>
        </w:rPr>
        <w:t>İhaleye katılabilmek için gerekli belgeler aşağıdaki gibidir;</w:t>
      </w:r>
    </w:p>
    <w:p w:rsidR="00021A27" w:rsidRPr="00021A27" w:rsidRDefault="00021A27" w:rsidP="00021A27">
      <w:pPr>
        <w:pStyle w:val="AralkYok1"/>
        <w:numPr>
          <w:ilvl w:val="0"/>
          <w:numId w:val="1"/>
        </w:numPr>
        <w:jc w:val="both"/>
        <w:rPr>
          <w:rFonts w:ascii="Times New Roman" w:hAnsi="Times New Roman"/>
          <w:sz w:val="24"/>
          <w:szCs w:val="24"/>
        </w:rPr>
      </w:pPr>
      <w:r w:rsidRPr="00021A27">
        <w:rPr>
          <w:rFonts w:ascii="Times New Roman" w:hAnsi="Times New Roman"/>
          <w:sz w:val="24"/>
          <w:szCs w:val="24"/>
        </w:rPr>
        <w:t xml:space="preserve">Kanuni </w:t>
      </w:r>
      <w:proofErr w:type="gramStart"/>
      <w:r w:rsidRPr="00021A27">
        <w:rPr>
          <w:rFonts w:ascii="Times New Roman" w:hAnsi="Times New Roman"/>
          <w:sz w:val="24"/>
          <w:szCs w:val="24"/>
        </w:rPr>
        <w:t>ikametgah  sahibi</w:t>
      </w:r>
      <w:proofErr w:type="gramEnd"/>
      <w:r w:rsidRPr="00021A27">
        <w:rPr>
          <w:rFonts w:ascii="Times New Roman" w:hAnsi="Times New Roman"/>
          <w:sz w:val="24"/>
          <w:szCs w:val="24"/>
        </w:rPr>
        <w:t xml:space="preserve"> olmak (İkametgah ilmühaberi/yerleşim yeri belgesi/adres beyanı)</w:t>
      </w:r>
    </w:p>
    <w:p w:rsidR="00021A27" w:rsidRPr="00021A27" w:rsidRDefault="00021A27" w:rsidP="00021A27">
      <w:pPr>
        <w:pStyle w:val="AralkYok1"/>
        <w:numPr>
          <w:ilvl w:val="0"/>
          <w:numId w:val="1"/>
        </w:numPr>
        <w:jc w:val="both"/>
        <w:rPr>
          <w:rFonts w:ascii="Times New Roman" w:hAnsi="Times New Roman"/>
          <w:sz w:val="24"/>
          <w:szCs w:val="24"/>
        </w:rPr>
      </w:pPr>
      <w:r w:rsidRPr="00021A27">
        <w:rPr>
          <w:rFonts w:ascii="Times New Roman" w:hAnsi="Times New Roman"/>
          <w:sz w:val="24"/>
          <w:szCs w:val="24"/>
        </w:rPr>
        <w:t>Nüfus sureti (gerçek kişiler için )</w:t>
      </w:r>
    </w:p>
    <w:p w:rsidR="00021A27" w:rsidRPr="00021A27" w:rsidRDefault="00021A27" w:rsidP="00021A27">
      <w:pPr>
        <w:pStyle w:val="AralkYok1"/>
        <w:numPr>
          <w:ilvl w:val="0"/>
          <w:numId w:val="1"/>
        </w:numPr>
        <w:jc w:val="both"/>
        <w:rPr>
          <w:rFonts w:ascii="Times New Roman" w:hAnsi="Times New Roman"/>
          <w:sz w:val="24"/>
          <w:szCs w:val="24"/>
        </w:rPr>
      </w:pPr>
      <w:r w:rsidRPr="00021A27">
        <w:rPr>
          <w:rFonts w:ascii="Times New Roman" w:hAnsi="Times New Roman"/>
          <w:sz w:val="24"/>
          <w:szCs w:val="24"/>
        </w:rPr>
        <w:t xml:space="preserve">Geçici teminatın yatırıldığına dair belge, Geçici Teminat muhammen bedelin %3 ü oranında olup </w:t>
      </w:r>
      <w:r w:rsidR="009A55F3">
        <w:rPr>
          <w:rFonts w:ascii="Times New Roman" w:hAnsi="Times New Roman"/>
          <w:sz w:val="24"/>
          <w:szCs w:val="24"/>
        </w:rPr>
        <w:t>288</w:t>
      </w:r>
      <w:r w:rsidRPr="00021A27">
        <w:rPr>
          <w:rFonts w:ascii="Times New Roman" w:hAnsi="Times New Roman"/>
          <w:sz w:val="24"/>
          <w:szCs w:val="24"/>
        </w:rPr>
        <w:t xml:space="preserve">,00 TL </w:t>
      </w:r>
      <w:proofErr w:type="spellStart"/>
      <w:r w:rsidRPr="00021A27">
        <w:rPr>
          <w:rFonts w:ascii="Times New Roman" w:hAnsi="Times New Roman"/>
          <w:sz w:val="24"/>
          <w:szCs w:val="24"/>
        </w:rPr>
        <w:t>dir</w:t>
      </w:r>
      <w:proofErr w:type="spellEnd"/>
      <w:r w:rsidRPr="00021A27">
        <w:rPr>
          <w:rFonts w:ascii="Times New Roman" w:hAnsi="Times New Roman"/>
          <w:sz w:val="24"/>
          <w:szCs w:val="24"/>
        </w:rPr>
        <w:t>.</w:t>
      </w:r>
    </w:p>
    <w:p w:rsidR="00021A27" w:rsidRPr="00021A27" w:rsidRDefault="00021A27" w:rsidP="00021A27">
      <w:pPr>
        <w:pStyle w:val="AralkYok1"/>
        <w:numPr>
          <w:ilvl w:val="0"/>
          <w:numId w:val="1"/>
        </w:numPr>
        <w:jc w:val="both"/>
        <w:rPr>
          <w:rFonts w:ascii="Times New Roman" w:hAnsi="Times New Roman"/>
          <w:sz w:val="24"/>
          <w:szCs w:val="24"/>
        </w:rPr>
      </w:pPr>
      <w:r w:rsidRPr="00021A27">
        <w:rPr>
          <w:rFonts w:ascii="Times New Roman" w:hAnsi="Times New Roman"/>
          <w:sz w:val="24"/>
          <w:szCs w:val="24"/>
        </w:rPr>
        <w:t xml:space="preserve">Başkası adına ihaleye katılacaklar için usulüne uygun olarak düzenlenmiş Noter tasdikli </w:t>
      </w:r>
      <w:proofErr w:type="gramStart"/>
      <w:r w:rsidRPr="00021A27">
        <w:rPr>
          <w:rFonts w:ascii="Times New Roman" w:hAnsi="Times New Roman"/>
          <w:sz w:val="24"/>
          <w:szCs w:val="24"/>
        </w:rPr>
        <w:t>vekaletname</w:t>
      </w:r>
      <w:proofErr w:type="gramEnd"/>
    </w:p>
    <w:p w:rsidR="00021A27" w:rsidRPr="00021A27" w:rsidRDefault="00021A27" w:rsidP="00021A27">
      <w:pPr>
        <w:pStyle w:val="AralkYok1"/>
        <w:numPr>
          <w:ilvl w:val="0"/>
          <w:numId w:val="1"/>
        </w:numPr>
        <w:jc w:val="both"/>
        <w:rPr>
          <w:rFonts w:ascii="Times New Roman" w:hAnsi="Times New Roman"/>
          <w:sz w:val="24"/>
          <w:szCs w:val="24"/>
        </w:rPr>
      </w:pPr>
      <w:r w:rsidRPr="00021A27">
        <w:rPr>
          <w:rFonts w:ascii="Times New Roman" w:hAnsi="Times New Roman"/>
          <w:sz w:val="24"/>
          <w:szCs w:val="24"/>
        </w:rPr>
        <w:t xml:space="preserve">Tüzel Kişiler ihaleye katılacaksa, Ticaret ve Sanayi Odasından veya ilgili Esnaf ve </w:t>
      </w:r>
      <w:proofErr w:type="gramStart"/>
      <w:r w:rsidRPr="00021A27">
        <w:rPr>
          <w:rFonts w:ascii="Times New Roman" w:hAnsi="Times New Roman"/>
          <w:sz w:val="24"/>
          <w:szCs w:val="24"/>
        </w:rPr>
        <w:t>Sanatkarlar</w:t>
      </w:r>
      <w:proofErr w:type="gramEnd"/>
      <w:r w:rsidRPr="00021A27">
        <w:rPr>
          <w:rFonts w:ascii="Times New Roman" w:hAnsi="Times New Roman"/>
          <w:sz w:val="24"/>
          <w:szCs w:val="24"/>
        </w:rPr>
        <w:t xml:space="preserve"> Odasından kayıtlı olduğunu gösteren ihalenin yapıldığı yıl içinde alınmış belge</w:t>
      </w:r>
    </w:p>
    <w:p w:rsidR="00021A27" w:rsidRPr="00021A27" w:rsidRDefault="00021A27" w:rsidP="00021A27">
      <w:pPr>
        <w:pStyle w:val="AralkYok1"/>
        <w:numPr>
          <w:ilvl w:val="0"/>
          <w:numId w:val="1"/>
        </w:numPr>
        <w:jc w:val="both"/>
        <w:rPr>
          <w:rFonts w:ascii="Times New Roman" w:hAnsi="Times New Roman"/>
          <w:sz w:val="24"/>
          <w:szCs w:val="24"/>
        </w:rPr>
      </w:pPr>
      <w:r w:rsidRPr="00021A27">
        <w:rPr>
          <w:rFonts w:ascii="Times New Roman" w:hAnsi="Times New Roman"/>
          <w:sz w:val="24"/>
          <w:szCs w:val="24"/>
        </w:rPr>
        <w:t xml:space="preserve">Tüzel kişi olması halinde, İlgilisine göre tüzel kişiliğin </w:t>
      </w:r>
      <w:proofErr w:type="gramStart"/>
      <w:r w:rsidRPr="00021A27">
        <w:rPr>
          <w:rFonts w:ascii="Times New Roman" w:hAnsi="Times New Roman"/>
          <w:sz w:val="24"/>
          <w:szCs w:val="24"/>
        </w:rPr>
        <w:t>ortakları,üyeleri</w:t>
      </w:r>
      <w:proofErr w:type="gramEnd"/>
      <w:r w:rsidRPr="00021A27">
        <w:rPr>
          <w:rFonts w:ascii="Times New Roman" w:hAnsi="Times New Roman"/>
          <w:sz w:val="24"/>
          <w:szCs w:val="24"/>
        </w:rPr>
        <w:t xml:space="preserve"> veya kurucuları ile tüzel kişiliğin yönetimindeki görevleri belirtilen son durumu gösterir Ticaret Sicil Gazetesi,bu bilgilerin tamamının bir Ticaret Sicil Gazetesinde bulunmaması halinde,bu bilgilerin tümünü göstermek üzere ilgili Ticaret Sicil Gazeteleri veya bu hususları gösteren belgeler ile tüzel kişiliğin noter tasdikli imza sirküleri,</w:t>
      </w:r>
    </w:p>
    <w:p w:rsidR="00021A27" w:rsidRPr="00021A27" w:rsidRDefault="00021A27" w:rsidP="00021A27">
      <w:pPr>
        <w:pStyle w:val="AralkYok1"/>
        <w:numPr>
          <w:ilvl w:val="0"/>
          <w:numId w:val="1"/>
        </w:numPr>
        <w:jc w:val="both"/>
        <w:rPr>
          <w:rFonts w:ascii="Times New Roman" w:hAnsi="Times New Roman"/>
          <w:sz w:val="24"/>
          <w:szCs w:val="24"/>
        </w:rPr>
      </w:pPr>
      <w:r w:rsidRPr="00021A27">
        <w:rPr>
          <w:rFonts w:ascii="Times New Roman" w:hAnsi="Times New Roman"/>
          <w:sz w:val="24"/>
          <w:szCs w:val="24"/>
        </w:rPr>
        <w:t>Tüzel kişilik adına ihaleye katılacak veya teklifte bulunacak kişilerin tüzel kişiliği temsile yetkili olduklarını gösterir noterlikçe tasdik edilmiş yetki belgesi.</w:t>
      </w:r>
    </w:p>
    <w:p w:rsidR="00021A27" w:rsidRPr="00021A27" w:rsidRDefault="00021A27" w:rsidP="00021A27">
      <w:pPr>
        <w:pStyle w:val="AralkYok1"/>
        <w:numPr>
          <w:ilvl w:val="0"/>
          <w:numId w:val="1"/>
        </w:numPr>
        <w:jc w:val="both"/>
        <w:rPr>
          <w:rFonts w:ascii="Times New Roman" w:hAnsi="Times New Roman"/>
          <w:sz w:val="24"/>
          <w:szCs w:val="24"/>
        </w:rPr>
      </w:pPr>
      <w:r w:rsidRPr="00021A27">
        <w:rPr>
          <w:rFonts w:ascii="Times New Roman" w:hAnsi="Times New Roman"/>
          <w:sz w:val="24"/>
          <w:szCs w:val="24"/>
        </w:rPr>
        <w:t>Mali hizmetler Müdürlüğünden borcu yoktur yazısı.</w:t>
      </w:r>
    </w:p>
    <w:p w:rsidR="00021A27" w:rsidRDefault="00021A27" w:rsidP="00021A27">
      <w:pPr>
        <w:pStyle w:val="AralkYok1"/>
        <w:jc w:val="both"/>
        <w:rPr>
          <w:rFonts w:ascii="Times New Roman" w:hAnsi="Times New Roman"/>
          <w:color w:val="auto"/>
          <w:sz w:val="24"/>
          <w:szCs w:val="24"/>
        </w:rPr>
      </w:pPr>
      <w:r w:rsidRPr="00021A27">
        <w:rPr>
          <w:rFonts w:ascii="Times New Roman" w:hAnsi="Times New Roman"/>
          <w:b/>
          <w:sz w:val="24"/>
          <w:szCs w:val="24"/>
        </w:rPr>
        <w:t xml:space="preserve">Madde9. </w:t>
      </w:r>
      <w:proofErr w:type="gramStart"/>
      <w:r w:rsidRPr="00021A27">
        <w:rPr>
          <w:rFonts w:ascii="Times New Roman" w:hAnsi="Times New Roman"/>
          <w:sz w:val="24"/>
          <w:szCs w:val="24"/>
        </w:rPr>
        <w:t>İsteklilerin ;  ihaleye</w:t>
      </w:r>
      <w:proofErr w:type="gramEnd"/>
      <w:r w:rsidRPr="00021A27">
        <w:rPr>
          <w:rFonts w:ascii="Times New Roman" w:hAnsi="Times New Roman"/>
          <w:sz w:val="24"/>
          <w:szCs w:val="24"/>
        </w:rPr>
        <w:t xml:space="preserve"> katılabilmek için belirtilen belgeler , belediyeden temin edecekleri şartname ve şartname ekleri ile birlikte ihale dosyalarını </w:t>
      </w:r>
      <w:r w:rsidR="009A55F3">
        <w:rPr>
          <w:rFonts w:ascii="Times New Roman" w:hAnsi="Times New Roman"/>
          <w:color w:val="auto"/>
          <w:sz w:val="24"/>
          <w:szCs w:val="24"/>
        </w:rPr>
        <w:t>21/12</w:t>
      </w:r>
      <w:r w:rsidRPr="00021A27">
        <w:rPr>
          <w:rFonts w:ascii="Times New Roman" w:hAnsi="Times New Roman"/>
          <w:color w:val="auto"/>
          <w:sz w:val="24"/>
          <w:szCs w:val="24"/>
        </w:rPr>
        <w:t>/2016 tarih ve saat:10.00 ‘a kadar Seferihisar Belediyesi Yazı İşleri Müdürlüğüne teslim etmeleri zorunludur.</w:t>
      </w:r>
    </w:p>
    <w:p w:rsidR="00021A27" w:rsidRPr="00021A27" w:rsidRDefault="00021A27" w:rsidP="00021A27">
      <w:pPr>
        <w:pStyle w:val="AralkYok1"/>
        <w:jc w:val="both"/>
        <w:rPr>
          <w:rFonts w:ascii="Times New Roman" w:hAnsi="Times New Roman"/>
          <w:sz w:val="24"/>
          <w:szCs w:val="24"/>
        </w:rPr>
      </w:pPr>
      <w:r w:rsidRPr="00021A27">
        <w:rPr>
          <w:rFonts w:ascii="Times New Roman" w:hAnsi="Times New Roman"/>
          <w:sz w:val="24"/>
          <w:szCs w:val="24"/>
        </w:rPr>
        <w:t xml:space="preserve">İlan olunur.                                                             </w:t>
      </w:r>
    </w:p>
    <w:p w:rsidR="00E15521" w:rsidRPr="00021A27" w:rsidRDefault="00021A27" w:rsidP="009A55F3">
      <w:pPr>
        <w:pStyle w:val="AralkYok1"/>
        <w:jc w:val="both"/>
        <w:rPr>
          <w:sz w:val="24"/>
          <w:szCs w:val="24"/>
        </w:rPr>
      </w:pPr>
      <w:r w:rsidRPr="00021A27">
        <w:rPr>
          <w:rFonts w:ascii="Times New Roman" w:hAnsi="Times New Roman"/>
          <w:sz w:val="24"/>
          <w:szCs w:val="24"/>
        </w:rPr>
        <w:t xml:space="preserve">                                                                                               </w:t>
      </w:r>
      <w:r w:rsidR="00236FFA">
        <w:rPr>
          <w:rFonts w:ascii="Times New Roman" w:hAnsi="Times New Roman"/>
          <w:sz w:val="24"/>
          <w:szCs w:val="24"/>
        </w:rPr>
        <w:t xml:space="preserve">                 </w:t>
      </w:r>
      <w:r w:rsidRPr="00021A27">
        <w:rPr>
          <w:rFonts w:ascii="Times New Roman" w:hAnsi="Times New Roman"/>
          <w:sz w:val="24"/>
          <w:szCs w:val="24"/>
        </w:rPr>
        <w:t>M</w:t>
      </w:r>
      <w:r w:rsidR="00236FFA">
        <w:rPr>
          <w:rFonts w:ascii="Times New Roman" w:hAnsi="Times New Roman"/>
          <w:sz w:val="24"/>
          <w:szCs w:val="24"/>
        </w:rPr>
        <w:t>ustafa</w:t>
      </w:r>
      <w:r w:rsidRPr="00021A27">
        <w:rPr>
          <w:rFonts w:ascii="Times New Roman" w:hAnsi="Times New Roman"/>
          <w:sz w:val="24"/>
          <w:szCs w:val="24"/>
        </w:rPr>
        <w:t xml:space="preserve"> Tunç SOYER</w:t>
      </w:r>
      <w:r w:rsidRPr="00021A27">
        <w:rPr>
          <w:rFonts w:ascii="Times New Roman" w:hAnsi="Times New Roman"/>
          <w:sz w:val="24"/>
          <w:szCs w:val="24"/>
        </w:rPr>
        <w:tab/>
      </w:r>
      <w:r w:rsidRPr="00021A27">
        <w:rPr>
          <w:rFonts w:ascii="Times New Roman" w:hAnsi="Times New Roman"/>
          <w:sz w:val="24"/>
          <w:szCs w:val="24"/>
        </w:rPr>
        <w:tab/>
      </w:r>
      <w:r w:rsidRPr="00021A27">
        <w:rPr>
          <w:rFonts w:ascii="Times New Roman" w:hAnsi="Times New Roman"/>
          <w:sz w:val="24"/>
          <w:szCs w:val="24"/>
        </w:rPr>
        <w:tab/>
      </w:r>
      <w:r w:rsidRPr="00021A27">
        <w:rPr>
          <w:rFonts w:ascii="Times New Roman" w:hAnsi="Times New Roman"/>
          <w:sz w:val="24"/>
          <w:szCs w:val="24"/>
        </w:rPr>
        <w:tab/>
      </w:r>
      <w:r w:rsidRPr="00021A27">
        <w:rPr>
          <w:rFonts w:ascii="Times New Roman" w:hAnsi="Times New Roman"/>
          <w:sz w:val="24"/>
          <w:szCs w:val="24"/>
        </w:rPr>
        <w:tab/>
      </w:r>
      <w:r w:rsidRPr="00021A27">
        <w:rPr>
          <w:rFonts w:ascii="Times New Roman" w:hAnsi="Times New Roman"/>
          <w:sz w:val="24"/>
          <w:szCs w:val="24"/>
        </w:rPr>
        <w:tab/>
      </w:r>
      <w:r w:rsidRPr="00021A27">
        <w:rPr>
          <w:rFonts w:ascii="Times New Roman" w:hAnsi="Times New Roman"/>
          <w:sz w:val="24"/>
          <w:szCs w:val="24"/>
        </w:rPr>
        <w:tab/>
        <w:t xml:space="preserve">             </w:t>
      </w:r>
      <w:r w:rsidR="00236FFA">
        <w:rPr>
          <w:rFonts w:ascii="Times New Roman" w:hAnsi="Times New Roman"/>
          <w:sz w:val="24"/>
          <w:szCs w:val="24"/>
        </w:rPr>
        <w:t xml:space="preserve">                       </w:t>
      </w:r>
      <w:r w:rsidRPr="00021A27">
        <w:rPr>
          <w:rFonts w:ascii="Times New Roman" w:hAnsi="Times New Roman"/>
          <w:sz w:val="24"/>
          <w:szCs w:val="24"/>
        </w:rPr>
        <w:t xml:space="preserve"> Belediye Başkanı</w:t>
      </w:r>
    </w:p>
    <w:sectPr w:rsidR="00E15521" w:rsidRPr="00021A27" w:rsidSect="00021A27">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07D70"/>
    <w:multiLevelType w:val="hybridMultilevel"/>
    <w:tmpl w:val="019E52C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021A27"/>
    <w:rsid w:val="00021A27"/>
    <w:rsid w:val="00055ED6"/>
    <w:rsid w:val="001B2ECA"/>
    <w:rsid w:val="00236FFA"/>
    <w:rsid w:val="003D1691"/>
    <w:rsid w:val="00424DCC"/>
    <w:rsid w:val="00734F47"/>
    <w:rsid w:val="00750685"/>
    <w:rsid w:val="008028E4"/>
    <w:rsid w:val="009A55F3"/>
    <w:rsid w:val="009B13B1"/>
    <w:rsid w:val="009F3F5B"/>
    <w:rsid w:val="00D02511"/>
    <w:rsid w:val="00DD321D"/>
    <w:rsid w:val="00E15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021A27"/>
    <w:pPr>
      <w:tabs>
        <w:tab w:val="left" w:pos="708"/>
      </w:tabs>
      <w:suppressAutoHyphens/>
      <w:spacing w:after="0" w:line="240" w:lineRule="auto"/>
    </w:pPr>
    <w:rPr>
      <w:rFonts w:ascii="Calibri" w:eastAsia="Calibri" w:hAnsi="Calibri" w:cs="Times New Roman"/>
      <w:color w:val="00000A"/>
      <w:kern w:val="2"/>
      <w:lang w:eastAsia="ar-SA"/>
    </w:rPr>
  </w:style>
  <w:style w:type="paragraph" w:customStyle="1" w:styleId="AralkYok2">
    <w:name w:val="Aralık Yok2"/>
    <w:rsid w:val="00021A27"/>
    <w:pPr>
      <w:tabs>
        <w:tab w:val="left" w:pos="708"/>
      </w:tabs>
      <w:suppressAutoHyphens/>
      <w:spacing w:after="0" w:line="240" w:lineRule="auto"/>
    </w:pPr>
    <w:rPr>
      <w:rFonts w:ascii="Calibri" w:eastAsia="Calibri" w:hAnsi="Calibri" w:cs="Times New Roman"/>
      <w:color w:val="00000A"/>
      <w:kern w:val="2"/>
      <w:lang w:eastAsia="ar-SA"/>
    </w:rPr>
  </w:style>
</w:styles>
</file>

<file path=word/webSettings.xml><?xml version="1.0" encoding="utf-8"?>
<w:webSettings xmlns:r="http://schemas.openxmlformats.org/officeDocument/2006/relationships" xmlns:w="http://schemas.openxmlformats.org/wordprocessingml/2006/main">
  <w:divs>
    <w:div w:id="8655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ykeser</dc:creator>
  <cp:lastModifiedBy>sgurbuz</cp:lastModifiedBy>
  <cp:revision>2</cp:revision>
  <cp:lastPrinted>2016-12-01T07:11:00Z</cp:lastPrinted>
  <dcterms:created xsi:type="dcterms:W3CDTF">2016-12-19T09:12:00Z</dcterms:created>
  <dcterms:modified xsi:type="dcterms:W3CDTF">2016-12-19T09:12:00Z</dcterms:modified>
</cp:coreProperties>
</file>