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4494D" w14:textId="77777777" w:rsidR="006E07C6" w:rsidRPr="00656BB9" w:rsidRDefault="006E07C6" w:rsidP="00B26AC7">
      <w:pPr>
        <w:rPr>
          <w:rFonts w:ascii="Times New Roman" w:hAnsi="Times New Roman" w:cs="Times New Roman"/>
          <w:b/>
          <w:sz w:val="16"/>
          <w:szCs w:val="16"/>
        </w:rPr>
      </w:pPr>
    </w:p>
    <w:p w14:paraId="0CFCE8D1" w14:textId="77777777" w:rsidR="006E07C6" w:rsidRPr="00656BB9" w:rsidRDefault="00CE5FCC" w:rsidP="00392CBC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656BB9">
        <w:rPr>
          <w:rFonts w:ascii="Times New Roman" w:hAnsi="Times New Roman" w:cs="Times New Roman"/>
          <w:b/>
          <w:sz w:val="16"/>
          <w:szCs w:val="16"/>
        </w:rPr>
        <w:t xml:space="preserve">26. MANDALİNA ŞENLİĞİ </w:t>
      </w:r>
      <w:r w:rsidR="003168ED" w:rsidRPr="00656BB9">
        <w:rPr>
          <w:rFonts w:ascii="Times New Roman" w:hAnsi="Times New Roman" w:cs="Times New Roman"/>
          <w:b/>
          <w:sz w:val="16"/>
          <w:szCs w:val="16"/>
        </w:rPr>
        <w:t>KRAL KRALİÇE</w:t>
      </w:r>
      <w:r w:rsidRPr="00656BB9">
        <w:rPr>
          <w:rFonts w:ascii="Times New Roman" w:hAnsi="Times New Roman" w:cs="Times New Roman"/>
          <w:b/>
          <w:sz w:val="16"/>
          <w:szCs w:val="16"/>
        </w:rPr>
        <w:t xml:space="preserve"> YARIŞMASI ORGANİZASYON HİZMET ALIMI TEKNİK ŞARTNAMESİ</w:t>
      </w:r>
    </w:p>
    <w:p w14:paraId="5D7C453C" w14:textId="77777777" w:rsidR="00F02C39" w:rsidRPr="00656BB9" w:rsidRDefault="00CE5FCC" w:rsidP="00F02C39">
      <w:pPr>
        <w:rPr>
          <w:rFonts w:ascii="Times New Roman" w:hAnsi="Times New Roman" w:cs="Times New Roman"/>
          <w:b/>
          <w:sz w:val="16"/>
          <w:szCs w:val="16"/>
        </w:rPr>
      </w:pPr>
      <w:r w:rsidRPr="00656BB9">
        <w:rPr>
          <w:rFonts w:ascii="Times New Roman" w:hAnsi="Times New Roman" w:cs="Times New Roman"/>
          <w:b/>
          <w:sz w:val="16"/>
          <w:szCs w:val="16"/>
        </w:rPr>
        <w:t>İŞİN KONUSU</w:t>
      </w:r>
    </w:p>
    <w:p w14:paraId="0378E831" w14:textId="77777777" w:rsidR="00F02C39" w:rsidRPr="00656BB9" w:rsidRDefault="00F02C39" w:rsidP="00B26A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656BB9">
        <w:rPr>
          <w:rFonts w:ascii="Times New Roman" w:eastAsia="Times New Roman" w:hAnsi="Times New Roman" w:cs="Times New Roman"/>
          <w:sz w:val="16"/>
          <w:szCs w:val="16"/>
          <w:lang w:eastAsia="tr-TR"/>
        </w:rPr>
        <w:tab/>
      </w:r>
      <w:r w:rsidR="00405605" w:rsidRPr="00656BB9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>26</w:t>
      </w:r>
      <w:r w:rsidRPr="00656BB9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>. Seferihisar Mandalina Şenliği</w:t>
      </w:r>
      <w:r w:rsidR="00B26AC7" w:rsidRPr="00656BB9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kapsamında </w:t>
      </w:r>
      <w:r w:rsidR="004E1249" w:rsidRPr="00656BB9">
        <w:rPr>
          <w:rFonts w:ascii="Times New Roman" w:eastAsia="Times New Roman" w:hAnsi="Times New Roman" w:cs="Times New Roman"/>
          <w:sz w:val="16"/>
          <w:szCs w:val="16"/>
          <w:lang w:eastAsia="tr-TR"/>
        </w:rPr>
        <w:t>Seferihisar</w:t>
      </w:r>
      <w:r w:rsidRPr="00656BB9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Pazaryerinde gerçekleştirilecek olan </w:t>
      </w:r>
      <w:r w:rsidRPr="00656BB9">
        <w:rPr>
          <w:rFonts w:ascii="Times New Roman" w:eastAsia="Times New Roman" w:hAnsi="Times New Roman" w:cs="Times New Roman"/>
          <w:bCs/>
          <w:sz w:val="16"/>
          <w:szCs w:val="16"/>
          <w:lang w:eastAsia="tr-TR"/>
        </w:rPr>
        <w:t>Mandalina Güzellik Yarışması’nın</w:t>
      </w:r>
      <w:r w:rsidRPr="00656BB9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profesyonel, estetik, katılımcı ve tanıtım odaklı bir şekilde organize edilmesini sağlamaktır.</w:t>
      </w:r>
    </w:p>
    <w:p w14:paraId="507047A9" w14:textId="77777777" w:rsidR="00F02C39" w:rsidRPr="00656BB9" w:rsidRDefault="004E1249" w:rsidP="00B26A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656BB9">
        <w:rPr>
          <w:rFonts w:ascii="Times New Roman" w:eastAsia="Times New Roman" w:hAnsi="Times New Roman" w:cs="Times New Roman"/>
          <w:sz w:val="16"/>
          <w:szCs w:val="16"/>
          <w:lang w:eastAsia="tr-TR"/>
        </w:rPr>
        <w:tab/>
      </w:r>
      <w:r w:rsidR="00F02C39" w:rsidRPr="00656BB9">
        <w:rPr>
          <w:rFonts w:ascii="Times New Roman" w:eastAsia="Times New Roman" w:hAnsi="Times New Roman" w:cs="Times New Roman"/>
          <w:sz w:val="16"/>
          <w:szCs w:val="16"/>
          <w:lang w:eastAsia="tr-TR"/>
        </w:rPr>
        <w:t>Yarışmanın, Seferihisar’ın kültürel değerlerini, “Sakin Şehir” kimliğini ve Mandalina markasını ön plana çıkaracak biçimde, görsel ve sanatsal açıdan nitelikli bir organizasyonla halka sunulması hedeflenmektedir.</w:t>
      </w:r>
    </w:p>
    <w:p w14:paraId="7B94E76C" w14:textId="77777777" w:rsidR="00656BB9" w:rsidRDefault="004E1249" w:rsidP="00B26A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656BB9">
        <w:rPr>
          <w:rFonts w:ascii="Times New Roman" w:eastAsia="Times New Roman" w:hAnsi="Times New Roman" w:cs="Times New Roman"/>
          <w:sz w:val="16"/>
          <w:szCs w:val="16"/>
          <w:lang w:eastAsia="tr-TR"/>
        </w:rPr>
        <w:tab/>
      </w:r>
      <w:r w:rsidR="00F02C39" w:rsidRPr="00656BB9">
        <w:rPr>
          <w:rFonts w:ascii="Times New Roman" w:eastAsia="Times New Roman" w:hAnsi="Times New Roman" w:cs="Times New Roman"/>
          <w:sz w:val="16"/>
          <w:szCs w:val="16"/>
          <w:lang w:eastAsia="tr-TR"/>
        </w:rPr>
        <w:t>Bu kapsamda yüklenici; defile ve yarışma koreografisinden sahne, ışık, müzik, sunum, kostüm, taç, kupa ve bant tasarımlarına kadar tüm organizasyon süreçlerini profesyonel ekiplerle planlayacak, koordine edecek ve eksiksiz şekilde uygulayacaktır.</w:t>
      </w:r>
      <w:r w:rsidRPr="00656BB9">
        <w:rPr>
          <w:rFonts w:ascii="Times New Roman" w:eastAsia="Times New Roman" w:hAnsi="Times New Roman" w:cs="Times New Roman"/>
          <w:sz w:val="16"/>
          <w:szCs w:val="16"/>
          <w:lang w:eastAsia="tr-TR"/>
        </w:rPr>
        <w:t xml:space="preserve"> </w:t>
      </w:r>
    </w:p>
    <w:p w14:paraId="6F9DAB7E" w14:textId="77777777" w:rsidR="00656BB9" w:rsidRDefault="00CE5FCC" w:rsidP="00656B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656BB9">
        <w:rPr>
          <w:rFonts w:ascii="Times New Roman" w:eastAsia="Times New Roman" w:hAnsi="Times New Roman" w:cs="Times New Roman"/>
          <w:b/>
          <w:sz w:val="16"/>
          <w:szCs w:val="16"/>
          <w:lang w:eastAsia="tr-TR"/>
        </w:rPr>
        <w:t>İŞİN KAPSAMI</w:t>
      </w:r>
    </w:p>
    <w:p w14:paraId="21BEC4B6" w14:textId="18A79221" w:rsidR="008E1115" w:rsidRPr="00656BB9" w:rsidRDefault="00D172BD" w:rsidP="00656B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tr-TR"/>
        </w:rPr>
      </w:pPr>
      <w:r w:rsidRPr="00656BB9">
        <w:rPr>
          <w:rFonts w:ascii="Times New Roman" w:hAnsi="Times New Roman" w:cs="Times New Roman"/>
          <w:b/>
          <w:sz w:val="16"/>
          <w:szCs w:val="16"/>
        </w:rPr>
        <w:t>26. Mandalina Güzellik Yarışması Organizasyon Hizmetleri</w:t>
      </w:r>
    </w:p>
    <w:p w14:paraId="2E8D3636" w14:textId="77777777" w:rsidR="00127BD7" w:rsidRPr="00656BB9" w:rsidRDefault="00127BD7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Defile &amp; Yarışma Koreografisi</w:t>
      </w:r>
      <w:r w:rsidR="006E7506" w:rsidRPr="00656BB9">
        <w:rPr>
          <w:rFonts w:ascii="Times New Roman" w:hAnsi="Times New Roman" w:cs="Times New Roman"/>
          <w:sz w:val="16"/>
          <w:szCs w:val="16"/>
        </w:rPr>
        <w:t xml:space="preserve"> ( En az 3 koreografi olması lazım. Yarışmacıların giriş çıkış yapma anları koordineli ve koreografi sahnede yürümesi)</w:t>
      </w:r>
    </w:p>
    <w:p w14:paraId="7A658304" w14:textId="77777777" w:rsidR="00127BD7" w:rsidRPr="00656BB9" w:rsidRDefault="00127BD7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Defile &amp; Yarışma Danışmanlığı</w:t>
      </w:r>
      <w:r w:rsidR="006E7506" w:rsidRPr="00656BB9">
        <w:rPr>
          <w:rFonts w:ascii="Times New Roman" w:hAnsi="Times New Roman" w:cs="Times New Roman"/>
          <w:sz w:val="16"/>
          <w:szCs w:val="16"/>
        </w:rPr>
        <w:t xml:space="preserve"> (modacı ve bu işte ünlü kişilerin en az </w:t>
      </w:r>
      <w:r w:rsidR="00F2675B" w:rsidRPr="00656BB9">
        <w:rPr>
          <w:rFonts w:ascii="Times New Roman" w:hAnsi="Times New Roman" w:cs="Times New Roman"/>
          <w:sz w:val="16"/>
          <w:szCs w:val="16"/>
        </w:rPr>
        <w:t>3</w:t>
      </w:r>
      <w:r w:rsidR="006E7506" w:rsidRPr="00656BB9">
        <w:rPr>
          <w:rFonts w:ascii="Times New Roman" w:hAnsi="Times New Roman" w:cs="Times New Roman"/>
          <w:sz w:val="16"/>
          <w:szCs w:val="16"/>
        </w:rPr>
        <w:t xml:space="preserve"> tane jüri olacak şekilde hem ön eleme hem de şenlik günü gelmeleri)</w:t>
      </w:r>
    </w:p>
    <w:p w14:paraId="236022A5" w14:textId="77777777" w:rsidR="00CE7C6B" w:rsidRPr="00656BB9" w:rsidRDefault="00CE7C6B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Bu işe benzer yarışma daha önceden</w:t>
      </w:r>
      <w:r w:rsidR="00EF3553" w:rsidRPr="00656BB9">
        <w:rPr>
          <w:rFonts w:ascii="Times New Roman" w:hAnsi="Times New Roman" w:cs="Times New Roman"/>
          <w:sz w:val="16"/>
          <w:szCs w:val="16"/>
        </w:rPr>
        <w:t xml:space="preserve"> yapması </w:t>
      </w:r>
      <w:r w:rsidRPr="00656BB9">
        <w:rPr>
          <w:rFonts w:ascii="Times New Roman" w:hAnsi="Times New Roman" w:cs="Times New Roman"/>
          <w:sz w:val="16"/>
          <w:szCs w:val="16"/>
        </w:rPr>
        <w:t>gerekmektedir.</w:t>
      </w:r>
    </w:p>
    <w:p w14:paraId="3A1DE6E3" w14:textId="77777777" w:rsidR="00127BD7" w:rsidRPr="00656BB9" w:rsidRDefault="00127BD7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Etkinlik akış programının belirlenmesi ve uygulaması</w:t>
      </w:r>
    </w:p>
    <w:p w14:paraId="282F6F3A" w14:textId="77777777" w:rsidR="00127BD7" w:rsidRPr="00656BB9" w:rsidRDefault="00127BD7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Sahne Tasarımı</w:t>
      </w:r>
    </w:p>
    <w:p w14:paraId="3ECAD8F7" w14:textId="77777777" w:rsidR="00127BD7" w:rsidRPr="00656BB9" w:rsidRDefault="00127BD7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Sahne Yönetimi</w:t>
      </w:r>
    </w:p>
    <w:p w14:paraId="06F24DDB" w14:textId="77777777" w:rsidR="00127BD7" w:rsidRPr="00656BB9" w:rsidRDefault="00127BD7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Işık Yönetmenliği</w:t>
      </w:r>
      <w:r w:rsidR="00F37C23" w:rsidRPr="00656BB9">
        <w:rPr>
          <w:rFonts w:ascii="Times New Roman" w:hAnsi="Times New Roman" w:cs="Times New Roman"/>
          <w:sz w:val="16"/>
          <w:szCs w:val="16"/>
        </w:rPr>
        <w:t xml:space="preserve"> (Yürüyüşlerde ışıkların ayarlanması</w:t>
      </w:r>
      <w:r w:rsidR="00D34985" w:rsidRPr="00656BB9">
        <w:rPr>
          <w:rFonts w:ascii="Times New Roman" w:hAnsi="Times New Roman" w:cs="Times New Roman"/>
          <w:sz w:val="16"/>
          <w:szCs w:val="16"/>
        </w:rPr>
        <w:t xml:space="preserve"> ve sahnede kullanılan ışık masasını yöneten bir personel</w:t>
      </w:r>
      <w:r w:rsidR="00F37C23" w:rsidRPr="00656BB9">
        <w:rPr>
          <w:rFonts w:ascii="Times New Roman" w:hAnsi="Times New Roman" w:cs="Times New Roman"/>
          <w:sz w:val="16"/>
          <w:szCs w:val="16"/>
        </w:rPr>
        <w:t>)</w:t>
      </w:r>
    </w:p>
    <w:p w14:paraId="18A18109" w14:textId="77777777" w:rsidR="00127BD7" w:rsidRPr="00656BB9" w:rsidRDefault="00127BD7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DJ ve Müzik seçimi</w:t>
      </w:r>
    </w:p>
    <w:p w14:paraId="06DFEBC6" w14:textId="77777777" w:rsidR="00127BD7" w:rsidRPr="00656BB9" w:rsidRDefault="00127BD7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Kulis Amiri ve Asistanları</w:t>
      </w:r>
      <w:r w:rsidR="00F37C23" w:rsidRPr="00656BB9">
        <w:rPr>
          <w:rFonts w:ascii="Times New Roman" w:hAnsi="Times New Roman" w:cs="Times New Roman"/>
          <w:sz w:val="16"/>
          <w:szCs w:val="16"/>
        </w:rPr>
        <w:t xml:space="preserve"> (asistanları yönetecek amir ve asistanlar yarışmacıların yönetece</w:t>
      </w:r>
      <w:r w:rsidR="00E94740" w:rsidRPr="00656BB9">
        <w:rPr>
          <w:rFonts w:ascii="Times New Roman" w:hAnsi="Times New Roman" w:cs="Times New Roman"/>
          <w:sz w:val="16"/>
          <w:szCs w:val="16"/>
        </w:rPr>
        <w:t xml:space="preserve">k kıyafet değişimi en az 2 tane bir kadın bir erkek </w:t>
      </w:r>
      <w:r w:rsidR="00F37C23" w:rsidRPr="00656BB9">
        <w:rPr>
          <w:rFonts w:ascii="Times New Roman" w:hAnsi="Times New Roman" w:cs="Times New Roman"/>
          <w:sz w:val="16"/>
          <w:szCs w:val="16"/>
        </w:rPr>
        <w:t>olacaktır.)</w:t>
      </w:r>
    </w:p>
    <w:p w14:paraId="5764B291" w14:textId="77777777" w:rsidR="00341C18" w:rsidRPr="00656BB9" w:rsidRDefault="00341C18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Saç makyaj hizmeti</w:t>
      </w:r>
      <w:r w:rsidR="006E7506" w:rsidRPr="00656BB9">
        <w:rPr>
          <w:rFonts w:ascii="Times New Roman" w:hAnsi="Times New Roman" w:cs="Times New Roman"/>
          <w:sz w:val="16"/>
          <w:szCs w:val="16"/>
        </w:rPr>
        <w:t xml:space="preserve"> (20 kişinin saç ve makyajı</w:t>
      </w:r>
      <w:r w:rsidR="00F37C23" w:rsidRPr="00656BB9">
        <w:rPr>
          <w:rFonts w:ascii="Times New Roman" w:hAnsi="Times New Roman" w:cs="Times New Roman"/>
          <w:sz w:val="16"/>
          <w:szCs w:val="16"/>
        </w:rPr>
        <w:t>. M</w:t>
      </w:r>
      <w:r w:rsidR="006E7506" w:rsidRPr="00656BB9">
        <w:rPr>
          <w:rFonts w:ascii="Times New Roman" w:hAnsi="Times New Roman" w:cs="Times New Roman"/>
          <w:sz w:val="16"/>
          <w:szCs w:val="16"/>
        </w:rPr>
        <w:t xml:space="preserve">alzemeler 1. Kalitede </w:t>
      </w:r>
      <w:r w:rsidR="00F37C23" w:rsidRPr="00656BB9">
        <w:rPr>
          <w:rFonts w:ascii="Times New Roman" w:hAnsi="Times New Roman" w:cs="Times New Roman"/>
          <w:sz w:val="16"/>
          <w:szCs w:val="16"/>
        </w:rPr>
        <w:t xml:space="preserve">olması gerekmektedir cildi tahriş ve alerjik reaksiyonda tüm sorumluluk yükleniciye aittir. </w:t>
      </w:r>
      <w:r w:rsidR="006E7506" w:rsidRPr="00656BB9">
        <w:rPr>
          <w:rFonts w:ascii="Times New Roman" w:hAnsi="Times New Roman" w:cs="Times New Roman"/>
          <w:sz w:val="16"/>
          <w:szCs w:val="16"/>
        </w:rPr>
        <w:t xml:space="preserve">Makyözün bu işi için belgesi ve </w:t>
      </w:r>
      <w:r w:rsidR="00F37C23" w:rsidRPr="00656BB9">
        <w:rPr>
          <w:rFonts w:ascii="Times New Roman" w:hAnsi="Times New Roman" w:cs="Times New Roman"/>
          <w:sz w:val="16"/>
          <w:szCs w:val="16"/>
        </w:rPr>
        <w:t>tecrübeli</w:t>
      </w:r>
      <w:r w:rsidR="006E7506" w:rsidRPr="00656BB9">
        <w:rPr>
          <w:rFonts w:ascii="Times New Roman" w:hAnsi="Times New Roman" w:cs="Times New Roman"/>
          <w:sz w:val="16"/>
          <w:szCs w:val="16"/>
        </w:rPr>
        <w:t xml:space="preserve"> olması gerekmektedir.)</w:t>
      </w:r>
    </w:p>
    <w:p w14:paraId="4D2341E3" w14:textId="77777777" w:rsidR="00341C18" w:rsidRPr="00656BB9" w:rsidRDefault="00D34985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Yarışmanın ön eleme</w:t>
      </w:r>
      <w:r w:rsidR="00341C18" w:rsidRPr="00656BB9">
        <w:rPr>
          <w:rFonts w:ascii="Times New Roman" w:hAnsi="Times New Roman" w:cs="Times New Roman"/>
          <w:sz w:val="16"/>
          <w:szCs w:val="16"/>
        </w:rPr>
        <w:t xml:space="preserve"> yapılması ve ilgili yarışmacılara yürüyüş dersi verilmesi</w:t>
      </w:r>
      <w:r w:rsidR="00405605" w:rsidRPr="00656BB9">
        <w:rPr>
          <w:rFonts w:ascii="Times New Roman" w:hAnsi="Times New Roman" w:cs="Times New Roman"/>
          <w:sz w:val="16"/>
          <w:szCs w:val="16"/>
        </w:rPr>
        <w:t xml:space="preserve"> en az 5</w:t>
      </w:r>
      <w:r w:rsidR="00636B4A" w:rsidRPr="00656BB9">
        <w:rPr>
          <w:rFonts w:ascii="Times New Roman" w:hAnsi="Times New Roman" w:cs="Times New Roman"/>
          <w:sz w:val="16"/>
          <w:szCs w:val="16"/>
        </w:rPr>
        <w:t xml:space="preserve"> ders</w:t>
      </w:r>
      <w:r w:rsidR="00904CF1" w:rsidRPr="00656BB9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CA379CE" w14:textId="77777777" w:rsidR="00904CF1" w:rsidRPr="00656BB9" w:rsidRDefault="00904CF1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Sahne üstünde prova alınması</w:t>
      </w:r>
      <w:r w:rsidR="00F37C23" w:rsidRPr="00656BB9">
        <w:rPr>
          <w:rFonts w:ascii="Times New Roman" w:hAnsi="Times New Roman" w:cs="Times New Roman"/>
          <w:sz w:val="16"/>
          <w:szCs w:val="16"/>
        </w:rPr>
        <w:t xml:space="preserve"> (Yarışmadan 1 gün önce prova ve yarışma sabahı prova)</w:t>
      </w:r>
    </w:p>
    <w:p w14:paraId="0684B399" w14:textId="77777777" w:rsidR="006E07C6" w:rsidRPr="00656BB9" w:rsidRDefault="00904CF1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LED görsellerinin hazırlanması</w:t>
      </w:r>
      <w:r w:rsidR="00F37C23" w:rsidRPr="00656BB9">
        <w:rPr>
          <w:rFonts w:ascii="Times New Roman" w:hAnsi="Times New Roman" w:cs="Times New Roman"/>
          <w:sz w:val="16"/>
          <w:szCs w:val="16"/>
        </w:rPr>
        <w:t xml:space="preserve"> (20 kişinin bilgisi ve fotoğrafı </w:t>
      </w:r>
      <w:r w:rsidR="00D34985" w:rsidRPr="00656BB9">
        <w:rPr>
          <w:rFonts w:ascii="Times New Roman" w:hAnsi="Times New Roman" w:cs="Times New Roman"/>
          <w:sz w:val="16"/>
          <w:szCs w:val="16"/>
        </w:rPr>
        <w:t>ola</w:t>
      </w:r>
      <w:r w:rsidR="00195913" w:rsidRPr="00656BB9">
        <w:rPr>
          <w:rFonts w:ascii="Times New Roman" w:hAnsi="Times New Roman" w:cs="Times New Roman"/>
          <w:sz w:val="16"/>
          <w:szCs w:val="16"/>
        </w:rPr>
        <w:t>cak şekilde bir tasarım</w:t>
      </w:r>
      <w:r w:rsidR="00A76BB2" w:rsidRPr="00656BB9">
        <w:rPr>
          <w:rFonts w:ascii="Times New Roman" w:hAnsi="Times New Roman" w:cs="Times New Roman"/>
          <w:sz w:val="16"/>
          <w:szCs w:val="16"/>
        </w:rPr>
        <w:t xml:space="preserve">. Yarışmacıların yürümeye başladığında sahnede ki kişinin </w:t>
      </w:r>
      <w:r w:rsidR="00476F0D" w:rsidRPr="00656BB9">
        <w:rPr>
          <w:rFonts w:ascii="Times New Roman" w:hAnsi="Times New Roman" w:cs="Times New Roman"/>
          <w:sz w:val="16"/>
          <w:szCs w:val="16"/>
        </w:rPr>
        <w:t>LED</w:t>
      </w:r>
      <w:r w:rsidR="00A76BB2" w:rsidRPr="00656BB9">
        <w:rPr>
          <w:rFonts w:ascii="Times New Roman" w:hAnsi="Times New Roman" w:cs="Times New Roman"/>
          <w:sz w:val="16"/>
          <w:szCs w:val="16"/>
        </w:rPr>
        <w:t xml:space="preserve"> ekranda görselin olması ve bu iş bir reji personeli</w:t>
      </w:r>
      <w:r w:rsidR="00DA28D1" w:rsidRPr="00656BB9">
        <w:rPr>
          <w:rFonts w:ascii="Times New Roman" w:hAnsi="Times New Roman" w:cs="Times New Roman"/>
          <w:sz w:val="16"/>
          <w:szCs w:val="16"/>
        </w:rPr>
        <w:t>.</w:t>
      </w:r>
      <w:r w:rsidR="00F37C23" w:rsidRPr="00656BB9">
        <w:rPr>
          <w:rFonts w:ascii="Times New Roman" w:hAnsi="Times New Roman" w:cs="Times New Roman"/>
          <w:sz w:val="16"/>
          <w:szCs w:val="16"/>
        </w:rPr>
        <w:t>)</w:t>
      </w:r>
      <w:r w:rsidRPr="00656BB9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BEAAD4E" w14:textId="77777777" w:rsidR="00904CF1" w:rsidRPr="00656BB9" w:rsidRDefault="00405605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 xml:space="preserve">A4 ya da A5 </w:t>
      </w:r>
      <w:r w:rsidR="00904CF1" w:rsidRPr="00656BB9">
        <w:rPr>
          <w:rFonts w:ascii="Times New Roman" w:hAnsi="Times New Roman" w:cs="Times New Roman"/>
          <w:sz w:val="16"/>
          <w:szCs w:val="16"/>
        </w:rPr>
        <w:t>boyutunda yarışmacı tanıtım kartı görselli</w:t>
      </w:r>
      <w:r w:rsidR="00DA28D1" w:rsidRPr="00656BB9">
        <w:rPr>
          <w:rFonts w:ascii="Times New Roman" w:hAnsi="Times New Roman" w:cs="Times New Roman"/>
          <w:sz w:val="16"/>
          <w:szCs w:val="16"/>
        </w:rPr>
        <w:t xml:space="preserve"> (Sunucu</w:t>
      </w:r>
      <w:r w:rsidR="001978D8" w:rsidRPr="00656BB9">
        <w:rPr>
          <w:rFonts w:ascii="Times New Roman" w:hAnsi="Times New Roman" w:cs="Times New Roman"/>
          <w:sz w:val="16"/>
          <w:szCs w:val="16"/>
        </w:rPr>
        <w:t>ya</w:t>
      </w:r>
      <w:r w:rsidR="00DA28D1" w:rsidRPr="00656BB9">
        <w:rPr>
          <w:rFonts w:ascii="Times New Roman" w:hAnsi="Times New Roman" w:cs="Times New Roman"/>
          <w:sz w:val="16"/>
          <w:szCs w:val="16"/>
        </w:rPr>
        <w:t xml:space="preserve"> ve jüri sayısı kadar baskı olacaktır.)</w:t>
      </w:r>
    </w:p>
    <w:p w14:paraId="65075011" w14:textId="77777777" w:rsidR="000C6257" w:rsidRPr="00656BB9" w:rsidRDefault="00904CF1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Yarışma günü tüm yarışmacılar hazır hale gelmesi ajans tarafından yapılacaktır.</w:t>
      </w:r>
    </w:p>
    <w:p w14:paraId="649787FF" w14:textId="77777777" w:rsidR="00044A4B" w:rsidRPr="00656BB9" w:rsidRDefault="00044A4B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Yarışmacıların 20 tane vesikalık çekimi</w:t>
      </w:r>
      <w:r w:rsidR="006E7506" w:rsidRPr="00656BB9">
        <w:rPr>
          <w:rFonts w:ascii="Times New Roman" w:hAnsi="Times New Roman" w:cs="Times New Roman"/>
          <w:sz w:val="16"/>
          <w:szCs w:val="16"/>
        </w:rPr>
        <w:t xml:space="preserve"> 2 şer tane ve dijital olarak.</w:t>
      </w:r>
      <w:r w:rsidR="006E07C6" w:rsidRPr="00656BB9">
        <w:rPr>
          <w:rFonts w:ascii="Times New Roman" w:hAnsi="Times New Roman" w:cs="Times New Roman"/>
          <w:sz w:val="16"/>
          <w:szCs w:val="16"/>
        </w:rPr>
        <w:t>(Seferihisar İlçesi içinde olmak zorundadır.</w:t>
      </w:r>
      <w:r w:rsidR="00405605" w:rsidRPr="00656BB9">
        <w:rPr>
          <w:rFonts w:ascii="Times New Roman" w:hAnsi="Times New Roman" w:cs="Times New Roman"/>
          <w:sz w:val="16"/>
          <w:szCs w:val="16"/>
        </w:rPr>
        <w:t xml:space="preserve"> Çocuklar Seferihisar’da olacaktır.</w:t>
      </w:r>
      <w:r w:rsidR="006E07C6" w:rsidRPr="00656BB9">
        <w:rPr>
          <w:rFonts w:ascii="Times New Roman" w:hAnsi="Times New Roman" w:cs="Times New Roman"/>
          <w:sz w:val="16"/>
          <w:szCs w:val="16"/>
        </w:rPr>
        <w:t>)</w:t>
      </w:r>
      <w:r w:rsidRPr="00656BB9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4492A17" w14:textId="77777777" w:rsidR="000C6257" w:rsidRPr="00656BB9" w:rsidRDefault="00D34985" w:rsidP="00123393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Kıyafetlerin alın</w:t>
      </w:r>
      <w:r w:rsidR="001E22B0" w:rsidRPr="00656BB9">
        <w:rPr>
          <w:rFonts w:ascii="Times New Roman" w:hAnsi="Times New Roman" w:cs="Times New Roman"/>
          <w:sz w:val="16"/>
          <w:szCs w:val="16"/>
        </w:rPr>
        <w:t xml:space="preserve">acağı gün </w:t>
      </w:r>
      <w:r w:rsidRPr="00656BB9">
        <w:rPr>
          <w:rFonts w:ascii="Times New Roman" w:hAnsi="Times New Roman" w:cs="Times New Roman"/>
          <w:sz w:val="16"/>
          <w:szCs w:val="16"/>
        </w:rPr>
        <w:t>ve kıyafetlerin dikimi gerçekleşince tekrardan denemeye götürülmesi.</w:t>
      </w:r>
    </w:p>
    <w:p w14:paraId="25E06FC7" w14:textId="77777777" w:rsidR="0095320D" w:rsidRPr="00656BB9" w:rsidRDefault="00DA28D1" w:rsidP="0095320D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Kıyafetler idarenin beğendiği şekilde olmak zorundadır. Elbiseler</w:t>
      </w:r>
      <w:r w:rsidR="00F973FF" w:rsidRPr="00656BB9">
        <w:rPr>
          <w:rFonts w:ascii="Times New Roman" w:hAnsi="Times New Roman" w:cs="Times New Roman"/>
          <w:sz w:val="16"/>
          <w:szCs w:val="16"/>
        </w:rPr>
        <w:t>in</w:t>
      </w:r>
      <w:r w:rsidRPr="00656BB9">
        <w:rPr>
          <w:rFonts w:ascii="Times New Roman" w:hAnsi="Times New Roman" w:cs="Times New Roman"/>
          <w:sz w:val="16"/>
          <w:szCs w:val="16"/>
        </w:rPr>
        <w:t xml:space="preserve"> ve takım elbiseler</w:t>
      </w:r>
      <w:r w:rsidR="00F973FF" w:rsidRPr="00656BB9">
        <w:rPr>
          <w:rFonts w:ascii="Times New Roman" w:hAnsi="Times New Roman" w:cs="Times New Roman"/>
          <w:sz w:val="16"/>
          <w:szCs w:val="16"/>
        </w:rPr>
        <w:t>inin</w:t>
      </w:r>
      <w:r w:rsidRPr="00656BB9">
        <w:rPr>
          <w:rFonts w:ascii="Times New Roman" w:hAnsi="Times New Roman" w:cs="Times New Roman"/>
          <w:sz w:val="16"/>
          <w:szCs w:val="16"/>
        </w:rPr>
        <w:t xml:space="preserve"> tasarımı kötü olursa kabul edilemez.</w:t>
      </w:r>
      <w:r w:rsidR="001E22B0" w:rsidRPr="00656BB9">
        <w:rPr>
          <w:rFonts w:ascii="Times New Roman" w:hAnsi="Times New Roman" w:cs="Times New Roman"/>
          <w:sz w:val="16"/>
          <w:szCs w:val="16"/>
        </w:rPr>
        <w:t xml:space="preserve">(Terzi işleri de yüklenici tarafından </w:t>
      </w:r>
      <w:r w:rsidR="008025B3" w:rsidRPr="00656BB9">
        <w:rPr>
          <w:rFonts w:ascii="Times New Roman" w:hAnsi="Times New Roman" w:cs="Times New Roman"/>
          <w:sz w:val="16"/>
          <w:szCs w:val="16"/>
        </w:rPr>
        <w:t>karşılanacaktır.</w:t>
      </w:r>
      <w:r w:rsidR="006E07C6" w:rsidRPr="00656BB9">
        <w:rPr>
          <w:rFonts w:ascii="Times New Roman" w:hAnsi="Times New Roman" w:cs="Times New Roman"/>
          <w:sz w:val="16"/>
          <w:szCs w:val="16"/>
        </w:rPr>
        <w:t xml:space="preserve"> Seferihisar </w:t>
      </w:r>
      <w:r w:rsidR="0095320D" w:rsidRPr="00656BB9">
        <w:rPr>
          <w:rFonts w:ascii="Times New Roman" w:hAnsi="Times New Roman" w:cs="Times New Roman"/>
          <w:sz w:val="16"/>
          <w:szCs w:val="16"/>
        </w:rPr>
        <w:t>İlçesi içinde olmak zorundadır.)</w:t>
      </w:r>
    </w:p>
    <w:p w14:paraId="2E2CDA58" w14:textId="77777777" w:rsidR="0095320D" w:rsidRPr="00656BB9" w:rsidRDefault="0095320D" w:rsidP="0095320D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 xml:space="preserve">Kazananlara Şenliğin gerçekleştiği gün sahnede altın verilmesi 1. Olan bay ve bayan yarışmacılara 2 adet yarım altın 2. Olan bay ve bayan yarışmacılara 2 adet çeyrek 3. Olan bay ve bayan yarışmacılara 2 adet gram </w:t>
      </w:r>
    </w:p>
    <w:p w14:paraId="09C12C87" w14:textId="77777777" w:rsidR="00B26AC7" w:rsidRPr="00656BB9" w:rsidRDefault="00B26AC7" w:rsidP="0095320D">
      <w:pPr>
        <w:pStyle w:val="ListeParagraf"/>
        <w:numPr>
          <w:ilvl w:val="0"/>
          <w:numId w:val="5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Gerekli sayıda intercom iletişimler için (yarışmacıların çıkışı takibi ve çıkış verilmesi için)</w:t>
      </w:r>
    </w:p>
    <w:p w14:paraId="52D5E041" w14:textId="77777777" w:rsidR="00127BD7" w:rsidRPr="00656BB9" w:rsidRDefault="00127BD7" w:rsidP="00CE5FCC">
      <w:pPr>
        <w:ind w:right="-284"/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b/>
          <w:sz w:val="16"/>
          <w:szCs w:val="16"/>
        </w:rPr>
        <w:t>NOT:</w:t>
      </w:r>
      <w:r w:rsidRPr="00656BB9">
        <w:rPr>
          <w:rFonts w:ascii="Times New Roman" w:hAnsi="Times New Roman" w:cs="Times New Roman"/>
          <w:sz w:val="16"/>
          <w:szCs w:val="16"/>
        </w:rPr>
        <w:t xml:space="preserve"> Yukarıdaki organizasyon hizme</w:t>
      </w:r>
      <w:r w:rsidR="0095514C" w:rsidRPr="00656BB9">
        <w:rPr>
          <w:rFonts w:ascii="Times New Roman" w:hAnsi="Times New Roman" w:cs="Times New Roman"/>
          <w:sz w:val="16"/>
          <w:szCs w:val="16"/>
        </w:rPr>
        <w:t>t</w:t>
      </w:r>
      <w:r w:rsidRPr="00656BB9">
        <w:rPr>
          <w:rFonts w:ascii="Times New Roman" w:hAnsi="Times New Roman" w:cs="Times New Roman"/>
          <w:sz w:val="16"/>
          <w:szCs w:val="16"/>
        </w:rPr>
        <w:t>leri içerisinde tüm ekip ile ( Ses –</w:t>
      </w:r>
      <w:r w:rsidR="004D673D" w:rsidRPr="00656BB9">
        <w:rPr>
          <w:rFonts w:ascii="Times New Roman" w:hAnsi="Times New Roman" w:cs="Times New Roman"/>
          <w:sz w:val="16"/>
          <w:szCs w:val="16"/>
        </w:rPr>
        <w:t xml:space="preserve"> </w:t>
      </w:r>
      <w:r w:rsidR="00D172BD" w:rsidRPr="00656BB9">
        <w:rPr>
          <w:rFonts w:ascii="Times New Roman" w:hAnsi="Times New Roman" w:cs="Times New Roman"/>
          <w:sz w:val="16"/>
          <w:szCs w:val="16"/>
        </w:rPr>
        <w:t xml:space="preserve">Işık – Sahne </w:t>
      </w:r>
      <w:r w:rsidR="0095514C" w:rsidRPr="00656BB9">
        <w:rPr>
          <w:rFonts w:ascii="Times New Roman" w:hAnsi="Times New Roman" w:cs="Times New Roman"/>
          <w:sz w:val="16"/>
          <w:szCs w:val="16"/>
        </w:rPr>
        <w:t>– LED</w:t>
      </w:r>
      <w:r w:rsidRPr="00656BB9">
        <w:rPr>
          <w:rFonts w:ascii="Times New Roman" w:hAnsi="Times New Roman" w:cs="Times New Roman"/>
          <w:sz w:val="16"/>
          <w:szCs w:val="16"/>
        </w:rPr>
        <w:t xml:space="preserve"> Ekran – Video Çekim</w:t>
      </w:r>
      <w:r w:rsidR="00D963D9" w:rsidRPr="00656BB9">
        <w:rPr>
          <w:rFonts w:ascii="Times New Roman" w:hAnsi="Times New Roman" w:cs="Times New Roman"/>
          <w:sz w:val="16"/>
          <w:szCs w:val="16"/>
        </w:rPr>
        <w:t xml:space="preserve"> </w:t>
      </w:r>
      <w:r w:rsidRPr="00656BB9">
        <w:rPr>
          <w:rFonts w:ascii="Times New Roman" w:hAnsi="Times New Roman" w:cs="Times New Roman"/>
          <w:sz w:val="16"/>
          <w:szCs w:val="16"/>
        </w:rPr>
        <w:t>ekibi vb. ) koordinasyon çalışmalarının gerçekleştirilmesi ve yönetimi</w:t>
      </w:r>
      <w:r w:rsidR="00D963D9" w:rsidRPr="00656BB9">
        <w:rPr>
          <w:rFonts w:ascii="Times New Roman" w:hAnsi="Times New Roman" w:cs="Times New Roman"/>
          <w:sz w:val="16"/>
          <w:szCs w:val="16"/>
        </w:rPr>
        <w:t xml:space="preserve"> dâhildir</w:t>
      </w:r>
      <w:r w:rsidRPr="00656BB9">
        <w:rPr>
          <w:rFonts w:ascii="Times New Roman" w:hAnsi="Times New Roman" w:cs="Times New Roman"/>
          <w:sz w:val="16"/>
          <w:szCs w:val="16"/>
        </w:rPr>
        <w:t>.</w:t>
      </w:r>
    </w:p>
    <w:p w14:paraId="7208F3B4" w14:textId="77777777" w:rsidR="00127BD7" w:rsidRPr="00656BB9" w:rsidRDefault="00D963D9" w:rsidP="00127BD7">
      <w:pPr>
        <w:rPr>
          <w:rFonts w:ascii="Times New Roman" w:hAnsi="Times New Roman" w:cs="Times New Roman"/>
          <w:b/>
          <w:sz w:val="16"/>
          <w:szCs w:val="16"/>
        </w:rPr>
      </w:pPr>
      <w:r w:rsidRPr="00656BB9">
        <w:rPr>
          <w:rFonts w:ascii="Times New Roman" w:hAnsi="Times New Roman" w:cs="Times New Roman"/>
          <w:b/>
          <w:sz w:val="16"/>
          <w:szCs w:val="16"/>
        </w:rPr>
        <w:t>Kostüm Çalışmaları</w:t>
      </w:r>
      <w:r w:rsidR="00127BD7" w:rsidRPr="00656BB9">
        <w:rPr>
          <w:rFonts w:ascii="Times New Roman" w:hAnsi="Times New Roman" w:cs="Times New Roman"/>
          <w:b/>
          <w:sz w:val="16"/>
          <w:szCs w:val="16"/>
        </w:rPr>
        <w:t>:</w:t>
      </w:r>
    </w:p>
    <w:p w14:paraId="5C7A3547" w14:textId="77777777" w:rsidR="00904CF1" w:rsidRPr="00656BB9" w:rsidRDefault="00127BD7" w:rsidP="00D172BD">
      <w:pPr>
        <w:pStyle w:val="ListeParagraf"/>
        <w:numPr>
          <w:ilvl w:val="0"/>
          <w:numId w:val="3"/>
        </w:numPr>
        <w:spacing w:before="240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10 Bayan finalistin ödül töreni öncesi sahneye çıkacakları abiye</w:t>
      </w:r>
      <w:r w:rsidR="00D963D9" w:rsidRPr="00656BB9">
        <w:rPr>
          <w:rFonts w:ascii="Times New Roman" w:hAnsi="Times New Roman" w:cs="Times New Roman"/>
          <w:sz w:val="16"/>
          <w:szCs w:val="16"/>
        </w:rPr>
        <w:t xml:space="preserve"> kostümlerin</w:t>
      </w:r>
      <w:r w:rsidR="00341C18" w:rsidRPr="00656BB9">
        <w:rPr>
          <w:rFonts w:ascii="Times New Roman" w:hAnsi="Times New Roman" w:cs="Times New Roman"/>
          <w:sz w:val="16"/>
          <w:szCs w:val="16"/>
        </w:rPr>
        <w:t xml:space="preserve"> tasarım ve üretimi </w:t>
      </w:r>
      <w:r w:rsidRPr="00656BB9">
        <w:rPr>
          <w:rFonts w:ascii="Times New Roman" w:hAnsi="Times New Roman" w:cs="Times New Roman"/>
          <w:sz w:val="16"/>
          <w:szCs w:val="16"/>
        </w:rPr>
        <w:t xml:space="preserve">( Ayakkabı </w:t>
      </w:r>
      <w:r w:rsidR="002E40C2" w:rsidRPr="00656BB9">
        <w:rPr>
          <w:rFonts w:ascii="Times New Roman" w:hAnsi="Times New Roman" w:cs="Times New Roman"/>
          <w:sz w:val="16"/>
          <w:szCs w:val="16"/>
        </w:rPr>
        <w:t xml:space="preserve">ve Elbisenin Bir </w:t>
      </w:r>
      <w:r w:rsidR="00664959" w:rsidRPr="00656BB9">
        <w:rPr>
          <w:rFonts w:ascii="Times New Roman" w:hAnsi="Times New Roman" w:cs="Times New Roman"/>
          <w:sz w:val="16"/>
          <w:szCs w:val="16"/>
        </w:rPr>
        <w:t xml:space="preserve">Aksesuarı </w:t>
      </w:r>
      <w:r w:rsidR="002E40C2" w:rsidRPr="00656BB9">
        <w:rPr>
          <w:rFonts w:ascii="Times New Roman" w:hAnsi="Times New Roman" w:cs="Times New Roman"/>
          <w:sz w:val="16"/>
          <w:szCs w:val="16"/>
        </w:rPr>
        <w:t>Varsa Dâhil</w:t>
      </w:r>
      <w:r w:rsidRPr="00656BB9">
        <w:rPr>
          <w:rFonts w:ascii="Times New Roman" w:hAnsi="Times New Roman" w:cs="Times New Roman"/>
          <w:sz w:val="16"/>
          <w:szCs w:val="16"/>
        </w:rPr>
        <w:t>)</w:t>
      </w:r>
    </w:p>
    <w:p w14:paraId="575ACC6B" w14:textId="77777777" w:rsidR="0086761B" w:rsidRPr="00656BB9" w:rsidRDefault="00127BD7" w:rsidP="00D172BD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10 Bay finalistin ödül töreni öncesi sahneye çıkacakları takım elbise /</w:t>
      </w:r>
      <w:r w:rsidR="00D963D9" w:rsidRPr="00656BB9">
        <w:rPr>
          <w:rFonts w:ascii="Times New Roman" w:hAnsi="Times New Roman" w:cs="Times New Roman"/>
          <w:sz w:val="16"/>
          <w:szCs w:val="16"/>
        </w:rPr>
        <w:t xml:space="preserve"> </w:t>
      </w:r>
      <w:r w:rsidRPr="00656BB9">
        <w:rPr>
          <w:rFonts w:ascii="Times New Roman" w:hAnsi="Times New Roman" w:cs="Times New Roman"/>
          <w:sz w:val="16"/>
          <w:szCs w:val="16"/>
        </w:rPr>
        <w:t>smokinlerin t</w:t>
      </w:r>
      <w:r w:rsidR="002E40C2" w:rsidRPr="00656BB9">
        <w:rPr>
          <w:rFonts w:ascii="Times New Roman" w:hAnsi="Times New Roman" w:cs="Times New Roman"/>
          <w:sz w:val="16"/>
          <w:szCs w:val="16"/>
        </w:rPr>
        <w:t xml:space="preserve">asarımı ve üretimi ( Ayakkabı, </w:t>
      </w:r>
      <w:r w:rsidRPr="00656BB9">
        <w:rPr>
          <w:rFonts w:ascii="Times New Roman" w:hAnsi="Times New Roman" w:cs="Times New Roman"/>
          <w:sz w:val="16"/>
          <w:szCs w:val="16"/>
        </w:rPr>
        <w:t xml:space="preserve">Kemer </w:t>
      </w:r>
      <w:r w:rsidR="002E40C2" w:rsidRPr="00656BB9">
        <w:rPr>
          <w:rFonts w:ascii="Times New Roman" w:hAnsi="Times New Roman" w:cs="Times New Roman"/>
          <w:sz w:val="16"/>
          <w:szCs w:val="16"/>
        </w:rPr>
        <w:t>ve Kravat D</w:t>
      </w:r>
      <w:r w:rsidR="00D963D9" w:rsidRPr="00656BB9">
        <w:rPr>
          <w:rFonts w:ascii="Times New Roman" w:hAnsi="Times New Roman" w:cs="Times New Roman"/>
          <w:sz w:val="16"/>
          <w:szCs w:val="16"/>
        </w:rPr>
        <w:t>âhil</w:t>
      </w:r>
      <w:r w:rsidRPr="00656BB9">
        <w:rPr>
          <w:rFonts w:ascii="Times New Roman" w:hAnsi="Times New Roman" w:cs="Times New Roman"/>
          <w:sz w:val="16"/>
          <w:szCs w:val="16"/>
        </w:rPr>
        <w:t xml:space="preserve"> )</w:t>
      </w:r>
    </w:p>
    <w:p w14:paraId="516106BA" w14:textId="77777777" w:rsidR="004E1249" w:rsidRPr="00656BB9" w:rsidRDefault="0086761B" w:rsidP="00127BD7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lastRenderedPageBreak/>
        <w:t xml:space="preserve">20 </w:t>
      </w:r>
      <w:r w:rsidR="004D24FD" w:rsidRPr="00656BB9">
        <w:rPr>
          <w:rFonts w:ascii="Times New Roman" w:hAnsi="Times New Roman" w:cs="Times New Roman"/>
          <w:sz w:val="16"/>
          <w:szCs w:val="16"/>
        </w:rPr>
        <w:t>tane yuvarlak yaka renkli baskılı önde ufak</w:t>
      </w:r>
      <w:r w:rsidRPr="00656BB9">
        <w:rPr>
          <w:rFonts w:ascii="Times New Roman" w:hAnsi="Times New Roman" w:cs="Times New Roman"/>
          <w:sz w:val="16"/>
          <w:szCs w:val="16"/>
        </w:rPr>
        <w:t xml:space="preserve"> arka</w:t>
      </w:r>
      <w:r w:rsidR="004D24FD" w:rsidRPr="00656BB9">
        <w:rPr>
          <w:rFonts w:ascii="Times New Roman" w:hAnsi="Times New Roman" w:cs="Times New Roman"/>
          <w:sz w:val="16"/>
          <w:szCs w:val="16"/>
        </w:rPr>
        <w:t>da</w:t>
      </w:r>
      <w:r w:rsidRPr="00656BB9">
        <w:rPr>
          <w:rFonts w:ascii="Times New Roman" w:hAnsi="Times New Roman" w:cs="Times New Roman"/>
          <w:sz w:val="16"/>
          <w:szCs w:val="16"/>
        </w:rPr>
        <w:t xml:space="preserve"> büyük şekilde</w:t>
      </w:r>
      <w:r w:rsidR="004D24FD" w:rsidRPr="00656BB9">
        <w:rPr>
          <w:rFonts w:ascii="Times New Roman" w:hAnsi="Times New Roman" w:cs="Times New Roman"/>
          <w:sz w:val="16"/>
          <w:szCs w:val="16"/>
        </w:rPr>
        <w:t xml:space="preserve"> mandalina şenliği görseli olacak şekilde. </w:t>
      </w:r>
      <w:r w:rsidR="00EE5075" w:rsidRPr="00656BB9">
        <w:rPr>
          <w:rFonts w:ascii="Times New Roman" w:hAnsi="Times New Roman" w:cs="Times New Roman"/>
          <w:sz w:val="16"/>
          <w:szCs w:val="16"/>
        </w:rPr>
        <w:t xml:space="preserve">(Yarışmacılar belli </w:t>
      </w:r>
      <w:r w:rsidR="001602CA" w:rsidRPr="00656BB9">
        <w:rPr>
          <w:rFonts w:ascii="Times New Roman" w:hAnsi="Times New Roman" w:cs="Times New Roman"/>
          <w:sz w:val="16"/>
          <w:szCs w:val="16"/>
        </w:rPr>
        <w:t>oldu mu</w:t>
      </w:r>
      <w:r w:rsidR="00EE5075" w:rsidRPr="00656BB9">
        <w:rPr>
          <w:rFonts w:ascii="Times New Roman" w:hAnsi="Times New Roman" w:cs="Times New Roman"/>
          <w:sz w:val="16"/>
          <w:szCs w:val="16"/>
        </w:rPr>
        <w:t xml:space="preserve"> beden bilgisi gelecektir.)</w:t>
      </w:r>
      <w:r w:rsidR="004D24FD" w:rsidRPr="00656BB9">
        <w:rPr>
          <w:rFonts w:ascii="Times New Roman" w:hAnsi="Times New Roman" w:cs="Times New Roman"/>
          <w:sz w:val="16"/>
          <w:szCs w:val="16"/>
        </w:rPr>
        <w:t xml:space="preserve"> </w:t>
      </w:r>
      <w:r w:rsidRPr="00656BB9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24BEFF4" w14:textId="77777777" w:rsidR="00984BCF" w:rsidRPr="00656BB9" w:rsidRDefault="00984BCF" w:rsidP="00127BD7">
      <w:pPr>
        <w:rPr>
          <w:rFonts w:ascii="Times New Roman" w:hAnsi="Times New Roman" w:cs="Times New Roman"/>
          <w:b/>
          <w:sz w:val="16"/>
          <w:szCs w:val="16"/>
        </w:rPr>
      </w:pPr>
      <w:r w:rsidRPr="00656BB9">
        <w:rPr>
          <w:rFonts w:ascii="Times New Roman" w:hAnsi="Times New Roman" w:cs="Times New Roman"/>
          <w:b/>
          <w:sz w:val="16"/>
          <w:szCs w:val="16"/>
        </w:rPr>
        <w:t>K</w:t>
      </w:r>
      <w:r w:rsidR="00821639" w:rsidRPr="00656BB9">
        <w:rPr>
          <w:rFonts w:ascii="Times New Roman" w:hAnsi="Times New Roman" w:cs="Times New Roman"/>
          <w:b/>
          <w:sz w:val="16"/>
          <w:szCs w:val="16"/>
        </w:rPr>
        <w:t>upa, Taç</w:t>
      </w:r>
      <w:r w:rsidR="0095320D" w:rsidRPr="00656BB9">
        <w:rPr>
          <w:rFonts w:ascii="Times New Roman" w:hAnsi="Times New Roman" w:cs="Times New Roman"/>
          <w:b/>
          <w:sz w:val="16"/>
          <w:szCs w:val="16"/>
        </w:rPr>
        <w:t>,</w:t>
      </w:r>
      <w:r w:rsidR="00821639" w:rsidRPr="00656BB9">
        <w:rPr>
          <w:rFonts w:ascii="Times New Roman" w:hAnsi="Times New Roman" w:cs="Times New Roman"/>
          <w:b/>
          <w:sz w:val="16"/>
          <w:szCs w:val="16"/>
        </w:rPr>
        <w:t xml:space="preserve"> Bantlar</w:t>
      </w:r>
      <w:r w:rsidR="0095320D" w:rsidRPr="00656BB9">
        <w:rPr>
          <w:rFonts w:ascii="Times New Roman" w:hAnsi="Times New Roman" w:cs="Times New Roman"/>
          <w:b/>
          <w:sz w:val="16"/>
          <w:szCs w:val="16"/>
        </w:rPr>
        <w:t xml:space="preserve"> ve Altın</w:t>
      </w:r>
      <w:r w:rsidRPr="00656BB9">
        <w:rPr>
          <w:rFonts w:ascii="Times New Roman" w:hAnsi="Times New Roman" w:cs="Times New Roman"/>
          <w:b/>
          <w:sz w:val="16"/>
          <w:szCs w:val="16"/>
        </w:rPr>
        <w:t>:</w:t>
      </w:r>
    </w:p>
    <w:p w14:paraId="06412A14" w14:textId="77777777" w:rsidR="00904CF1" w:rsidRPr="00656BB9" w:rsidRDefault="00984BCF" w:rsidP="00D172BD">
      <w:pPr>
        <w:pStyle w:val="ListeParagraf"/>
        <w:numPr>
          <w:ilvl w:val="0"/>
          <w:numId w:val="1"/>
        </w:numPr>
        <w:ind w:hanging="294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İlk 3 e giren bayan yarışmacılar büyükten küçüğe 3 tane kraliçe tacı</w:t>
      </w:r>
      <w:r w:rsidR="00821639" w:rsidRPr="00656BB9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CF7EADB" w14:textId="77777777" w:rsidR="00904CF1" w:rsidRPr="00656BB9" w:rsidRDefault="00984BCF" w:rsidP="00D172BD">
      <w:pPr>
        <w:pStyle w:val="ListeParagraf"/>
        <w:numPr>
          <w:ilvl w:val="0"/>
          <w:numId w:val="1"/>
        </w:numPr>
        <w:ind w:hanging="294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 xml:space="preserve">İlk 3 e giren bay yarışmacılara büyükten küçüğe kral kupası </w:t>
      </w:r>
      <w:r w:rsidR="00821639" w:rsidRPr="00656BB9">
        <w:rPr>
          <w:rFonts w:ascii="Times New Roman" w:hAnsi="Times New Roman" w:cs="Times New Roman"/>
          <w:sz w:val="16"/>
          <w:szCs w:val="16"/>
        </w:rPr>
        <w:t>(yazılacak yazılar aşağıda verilmiştir.)</w:t>
      </w:r>
    </w:p>
    <w:p w14:paraId="1DF97FC5" w14:textId="77777777" w:rsidR="00904CF1" w:rsidRPr="00656BB9" w:rsidRDefault="00821639" w:rsidP="00D172BD">
      <w:pPr>
        <w:pStyle w:val="ListeParagraf"/>
        <w:numPr>
          <w:ilvl w:val="0"/>
          <w:numId w:val="1"/>
        </w:numPr>
        <w:ind w:hanging="294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10 bay ve 10 bayan finalistlere numaratör yapım hizmeti</w:t>
      </w:r>
    </w:p>
    <w:p w14:paraId="07A7627D" w14:textId="77777777" w:rsidR="0095320D" w:rsidRPr="00656BB9" w:rsidRDefault="0095320D" w:rsidP="0095320D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 xml:space="preserve">Kazananlara Şenliğin gerçekleştiği gün sahnede altın verilmesi 1. Olan bay ve bayan yarışmacılara 2 adet yarım altın 2. Olan bay ve bayan yarışmacılara 2 adet çeyrek 3. Olan bay ve bayan yarışmacılara 2 adet gram </w:t>
      </w:r>
    </w:p>
    <w:p w14:paraId="3B7A188C" w14:textId="77777777" w:rsidR="00904CF1" w:rsidRPr="00656BB9" w:rsidRDefault="00821639" w:rsidP="00D172BD">
      <w:pPr>
        <w:pStyle w:val="ListeParagraf"/>
        <w:numPr>
          <w:ilvl w:val="0"/>
          <w:numId w:val="1"/>
        </w:numPr>
        <w:ind w:hanging="294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Dereceye girenlerin bantları temin edilmesi 6 tane (yazılacak yazılar aşağıda verilmiştir.)</w:t>
      </w:r>
    </w:p>
    <w:p w14:paraId="560C831B" w14:textId="77777777" w:rsidR="00821639" w:rsidRPr="00656BB9" w:rsidRDefault="00821639" w:rsidP="00D172B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H</w:t>
      </w:r>
      <w:r w:rsidR="00D172BD" w:rsidRPr="00656BB9">
        <w:rPr>
          <w:rFonts w:ascii="Times New Roman" w:hAnsi="Times New Roman" w:cs="Times New Roman"/>
          <w:sz w:val="16"/>
          <w:szCs w:val="16"/>
        </w:rPr>
        <w:t>epsinde 26</w:t>
      </w:r>
      <w:r w:rsidRPr="00656BB9">
        <w:rPr>
          <w:rFonts w:ascii="Times New Roman" w:hAnsi="Times New Roman" w:cs="Times New Roman"/>
          <w:sz w:val="16"/>
          <w:szCs w:val="16"/>
        </w:rPr>
        <w:t xml:space="preserve">. Mandalina şenliği logosu </w:t>
      </w:r>
    </w:p>
    <w:p w14:paraId="390E9141" w14:textId="77777777" w:rsidR="00821639" w:rsidRPr="00656BB9" w:rsidRDefault="00821639" w:rsidP="00821639">
      <w:pPr>
        <w:pStyle w:val="Liste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2</w:t>
      </w:r>
      <w:r w:rsidR="00D172BD" w:rsidRPr="00656BB9">
        <w:rPr>
          <w:rFonts w:ascii="Times New Roman" w:hAnsi="Times New Roman" w:cs="Times New Roman"/>
          <w:sz w:val="16"/>
          <w:szCs w:val="16"/>
        </w:rPr>
        <w:t>6</w:t>
      </w:r>
      <w:r w:rsidRPr="00656BB9">
        <w:rPr>
          <w:rFonts w:ascii="Times New Roman" w:hAnsi="Times New Roman" w:cs="Times New Roman"/>
          <w:sz w:val="16"/>
          <w:szCs w:val="16"/>
        </w:rPr>
        <w:t>. Seferihisar Mandalina Şenliği (sağda)</w:t>
      </w:r>
    </w:p>
    <w:p w14:paraId="7EE73A69" w14:textId="77777777" w:rsidR="00821639" w:rsidRPr="00656BB9" w:rsidRDefault="00821639" w:rsidP="0095320D">
      <w:pPr>
        <w:pStyle w:val="ListeParagraf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 xml:space="preserve">Sakin Şehir Güzeli (solda) </w:t>
      </w:r>
    </w:p>
    <w:p w14:paraId="07B8B925" w14:textId="77777777" w:rsidR="00821639" w:rsidRPr="00656BB9" w:rsidRDefault="00D172BD" w:rsidP="00821639">
      <w:pPr>
        <w:pStyle w:val="Liste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26</w:t>
      </w:r>
      <w:r w:rsidR="00821639" w:rsidRPr="00656BB9">
        <w:rPr>
          <w:rFonts w:ascii="Times New Roman" w:hAnsi="Times New Roman" w:cs="Times New Roman"/>
          <w:sz w:val="16"/>
          <w:szCs w:val="16"/>
        </w:rPr>
        <w:t>. Seferihisar Mandalina Şenliği (sağda)</w:t>
      </w:r>
    </w:p>
    <w:p w14:paraId="54A3829A" w14:textId="77777777" w:rsidR="00821639" w:rsidRPr="00656BB9" w:rsidRDefault="00821639" w:rsidP="00D172BD">
      <w:pPr>
        <w:pStyle w:val="ListeParagraf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 xml:space="preserve">Sakin Şehir Kralı (solda)  </w:t>
      </w:r>
    </w:p>
    <w:p w14:paraId="1FD636B3" w14:textId="77777777" w:rsidR="00821639" w:rsidRPr="00656BB9" w:rsidRDefault="00821639" w:rsidP="00821639">
      <w:pPr>
        <w:pStyle w:val="Liste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2</w:t>
      </w:r>
      <w:r w:rsidR="00D172BD" w:rsidRPr="00656BB9">
        <w:rPr>
          <w:rFonts w:ascii="Times New Roman" w:hAnsi="Times New Roman" w:cs="Times New Roman"/>
          <w:sz w:val="16"/>
          <w:szCs w:val="16"/>
        </w:rPr>
        <w:t>6</w:t>
      </w:r>
      <w:r w:rsidRPr="00656BB9">
        <w:rPr>
          <w:rFonts w:ascii="Times New Roman" w:hAnsi="Times New Roman" w:cs="Times New Roman"/>
          <w:sz w:val="16"/>
          <w:szCs w:val="16"/>
        </w:rPr>
        <w:t>. Seferihisar Mandalina Şenliği(sağda)</w:t>
      </w:r>
    </w:p>
    <w:p w14:paraId="77FD21F4" w14:textId="77777777" w:rsidR="00821639" w:rsidRPr="00656BB9" w:rsidRDefault="00821639" w:rsidP="00D172BD">
      <w:pPr>
        <w:pStyle w:val="ListeParagraf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 xml:space="preserve">Teos Antik Kent Güzeli (solda)   </w:t>
      </w:r>
    </w:p>
    <w:p w14:paraId="450C7EEF" w14:textId="77777777" w:rsidR="00821639" w:rsidRPr="00656BB9" w:rsidRDefault="00821639" w:rsidP="00821639">
      <w:pPr>
        <w:pStyle w:val="Liste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2</w:t>
      </w:r>
      <w:r w:rsidR="00D172BD" w:rsidRPr="00656BB9">
        <w:rPr>
          <w:rFonts w:ascii="Times New Roman" w:hAnsi="Times New Roman" w:cs="Times New Roman"/>
          <w:sz w:val="16"/>
          <w:szCs w:val="16"/>
        </w:rPr>
        <w:t>6</w:t>
      </w:r>
      <w:r w:rsidRPr="00656BB9">
        <w:rPr>
          <w:rFonts w:ascii="Times New Roman" w:hAnsi="Times New Roman" w:cs="Times New Roman"/>
          <w:sz w:val="16"/>
          <w:szCs w:val="16"/>
        </w:rPr>
        <w:t>. Seferihisar Mandalina Şenliği (sağda)</w:t>
      </w:r>
    </w:p>
    <w:p w14:paraId="0B6E62E1" w14:textId="77777777" w:rsidR="00821639" w:rsidRPr="00656BB9" w:rsidRDefault="00821639" w:rsidP="00D172BD">
      <w:pPr>
        <w:pStyle w:val="DzMetin"/>
        <w:ind w:left="720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Teos Antik Kent Kralı (solda)</w:t>
      </w:r>
    </w:p>
    <w:p w14:paraId="24D4133A" w14:textId="77777777" w:rsidR="00821639" w:rsidRPr="00656BB9" w:rsidRDefault="00D172BD" w:rsidP="00821639">
      <w:pPr>
        <w:pStyle w:val="ListeParagraf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26</w:t>
      </w:r>
      <w:r w:rsidR="00821639" w:rsidRPr="00656BB9">
        <w:rPr>
          <w:rFonts w:ascii="Times New Roman" w:hAnsi="Times New Roman" w:cs="Times New Roman"/>
          <w:sz w:val="16"/>
          <w:szCs w:val="16"/>
        </w:rPr>
        <w:t>. Seferihisar Mandalina Şenliği (sağda)</w:t>
      </w:r>
    </w:p>
    <w:p w14:paraId="76F26877" w14:textId="77777777" w:rsidR="00821639" w:rsidRPr="00656BB9" w:rsidRDefault="00821639" w:rsidP="00D172BD">
      <w:pPr>
        <w:pStyle w:val="ListeParagraf"/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</w:pPr>
      <w:r w:rsidRPr="00656BB9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Mandalina Kraliçesi (solda) </w:t>
      </w:r>
    </w:p>
    <w:p w14:paraId="4C9E999C" w14:textId="77777777" w:rsidR="00821639" w:rsidRPr="00656BB9" w:rsidRDefault="00821639" w:rsidP="00821639">
      <w:pPr>
        <w:pStyle w:val="ListeParagraf"/>
        <w:numPr>
          <w:ilvl w:val="0"/>
          <w:numId w:val="6"/>
        </w:numPr>
        <w:spacing w:after="0" w:line="240" w:lineRule="atLeast"/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</w:pPr>
      <w:r w:rsidRPr="00656BB9">
        <w:rPr>
          <w:rFonts w:ascii="Times New Roman" w:hAnsi="Times New Roman" w:cs="Times New Roman"/>
          <w:sz w:val="16"/>
          <w:szCs w:val="16"/>
        </w:rPr>
        <w:t>2</w:t>
      </w:r>
      <w:r w:rsidR="00D172BD" w:rsidRPr="00656BB9">
        <w:rPr>
          <w:rFonts w:ascii="Times New Roman" w:hAnsi="Times New Roman" w:cs="Times New Roman"/>
          <w:sz w:val="16"/>
          <w:szCs w:val="16"/>
        </w:rPr>
        <w:t>6</w:t>
      </w:r>
      <w:r w:rsidRPr="00656BB9">
        <w:rPr>
          <w:rFonts w:ascii="Times New Roman" w:hAnsi="Times New Roman" w:cs="Times New Roman"/>
          <w:sz w:val="16"/>
          <w:szCs w:val="16"/>
        </w:rPr>
        <w:t>. Seferihisar Mandalina Şenliği (sağda)</w:t>
      </w:r>
    </w:p>
    <w:p w14:paraId="60BA5CF5" w14:textId="77777777" w:rsidR="00656BB9" w:rsidRDefault="00821639" w:rsidP="00656BB9">
      <w:pPr>
        <w:pStyle w:val="plain0020text"/>
        <w:spacing w:before="0" w:beforeAutospacing="0" w:after="0" w:afterAutospacing="0" w:line="240" w:lineRule="atLeast"/>
        <w:ind w:left="720"/>
        <w:rPr>
          <w:color w:val="000000"/>
          <w:sz w:val="16"/>
          <w:szCs w:val="16"/>
        </w:rPr>
      </w:pPr>
      <w:r w:rsidRPr="00656BB9">
        <w:rPr>
          <w:color w:val="000000"/>
          <w:sz w:val="16"/>
          <w:szCs w:val="16"/>
        </w:rPr>
        <w:t>Mandalina Kralı (solda)</w:t>
      </w:r>
    </w:p>
    <w:p w14:paraId="4163039A" w14:textId="1A76F5A4" w:rsidR="004C4F22" w:rsidRPr="00656BB9" w:rsidRDefault="004C4F22" w:rsidP="00656BB9">
      <w:pPr>
        <w:pStyle w:val="plain0020text"/>
        <w:spacing w:before="0" w:beforeAutospacing="0" w:after="0" w:afterAutospacing="0" w:line="240" w:lineRule="atLeast"/>
        <w:ind w:left="720"/>
        <w:rPr>
          <w:color w:val="000000"/>
          <w:sz w:val="16"/>
          <w:szCs w:val="16"/>
        </w:rPr>
      </w:pPr>
      <w:r w:rsidRPr="00656BB9">
        <w:rPr>
          <w:b/>
          <w:sz w:val="16"/>
          <w:szCs w:val="16"/>
        </w:rPr>
        <w:t>DİĞER</w:t>
      </w:r>
    </w:p>
    <w:p w14:paraId="0E8E0C95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İşin gerçekleşmesi için yüklenici kalemlerin ihale bedeli içinde olacağını kabul edecektir.</w:t>
      </w:r>
    </w:p>
    <w:p w14:paraId="7A85573D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Teklifler KDV hariç verilecektir.</w:t>
      </w:r>
    </w:p>
    <w:p w14:paraId="6870B851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Teslimat, montaj, yol, yemek, demontaj ve nakliye yükleniciye ait olacaktır.</w:t>
      </w:r>
    </w:p>
    <w:p w14:paraId="475BF0B0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 xml:space="preserve">Ödeme fatura düzenlemesinden itibaren 120 gün içinde yapılacaktır. </w:t>
      </w:r>
    </w:p>
    <w:p w14:paraId="2D2D740B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Hizmet veya mal malzeme siparişe istinaden 3 gün içinde teslim edilecektir.</w:t>
      </w:r>
    </w:p>
    <w:p w14:paraId="43C9973F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Standartlar aksi belirtilmediği sürece, en son tarihli Türk Standartlar Enstitüsü standartları ya da eşdeğer Uluslar Arası standartlar geçerli olacaktır.</w:t>
      </w:r>
    </w:p>
    <w:p w14:paraId="27BC3025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Söz konusu işte ulaşım, nakliye vb. sebeplerden dolayı Yüklenici ek ücret talep edemez. Her türlü ulaşım, taşıma vb. giderler Yükleniciye aittir.</w:t>
      </w:r>
    </w:p>
    <w:p w14:paraId="798FB043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Sözleşme konusu işin bedelinin ödenmesi aşamasında doğacak Katma Değer Vergisi (KDV), ilgili mevzuatı çerçevesinde İdare tarafından yükleniciye ayrıca ödenir.</w:t>
      </w:r>
    </w:p>
    <w:p w14:paraId="1869FCB8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 xml:space="preserve">Yüklenicinin, teklif vermiş olduğu malı/hizmeti uygun olarak süresinde teslim etmemesi halinde, gecikilen her takvim günü için teklif edilen toplam bedelin % </w:t>
      </w:r>
      <w:r w:rsidRPr="00656BB9">
        <w:rPr>
          <w:rFonts w:ascii="Times New Roman" w:hAnsi="Times New Roman" w:cs="Times New Roman"/>
          <w:bCs/>
          <w:sz w:val="16"/>
          <w:szCs w:val="16"/>
          <w:u w:val="dotted"/>
        </w:rPr>
        <w:t>2</w:t>
      </w:r>
      <w:r w:rsidRPr="00656BB9">
        <w:rPr>
          <w:rFonts w:ascii="Times New Roman" w:hAnsi="Times New Roman" w:cs="Times New Roman"/>
          <w:sz w:val="16"/>
          <w:szCs w:val="16"/>
        </w:rPr>
        <w:t xml:space="preserve"> (</w:t>
      </w:r>
      <w:r w:rsidRPr="00656BB9">
        <w:rPr>
          <w:rFonts w:ascii="Times New Roman" w:hAnsi="Times New Roman" w:cs="Times New Roman"/>
          <w:bCs/>
          <w:sz w:val="16"/>
          <w:szCs w:val="16"/>
          <w:u w:val="dotted"/>
        </w:rPr>
        <w:t xml:space="preserve">yüzde iki </w:t>
      </w:r>
      <w:r w:rsidRPr="00656BB9">
        <w:rPr>
          <w:rFonts w:ascii="Times New Roman" w:hAnsi="Times New Roman" w:cs="Times New Roman"/>
          <w:sz w:val="16"/>
          <w:szCs w:val="16"/>
        </w:rPr>
        <w:t>) oranında gecikme cezası uygulanır.</w:t>
      </w:r>
    </w:p>
    <w:p w14:paraId="3510D46B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 xml:space="preserve">Alım yapılan hizmet veya mal malzeme Seferihisar Belediyesi Kültür İşleri </w:t>
      </w:r>
      <w:r w:rsidR="00B26AC7" w:rsidRPr="00656BB9">
        <w:rPr>
          <w:rFonts w:ascii="Times New Roman" w:hAnsi="Times New Roman" w:cs="Times New Roman"/>
          <w:sz w:val="16"/>
          <w:szCs w:val="16"/>
        </w:rPr>
        <w:t xml:space="preserve">Birimi </w:t>
      </w:r>
      <w:r w:rsidRPr="00656BB9">
        <w:rPr>
          <w:rFonts w:ascii="Times New Roman" w:hAnsi="Times New Roman" w:cs="Times New Roman"/>
          <w:sz w:val="16"/>
          <w:szCs w:val="16"/>
        </w:rPr>
        <w:t>ekiplerince kontrolleri yapılarak gösterilen yere teslim edilecektir.</w:t>
      </w:r>
    </w:p>
    <w:p w14:paraId="61B1E1D7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Ürünlerin tamamı tek seferde teslim edilecektir.</w:t>
      </w:r>
    </w:p>
    <w:p w14:paraId="0031CE33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Teslimatta Hizmet Alımları veya mal malzeme alımları Muayene ve Kabul Yönetmeliği hükümleri geçerli olacaktır.</w:t>
      </w:r>
    </w:p>
    <w:p w14:paraId="11C02CE2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Teklif veren istekli firma alımın kendisinde kalması durumunda şartname ve genel hususları kabul etmiş sayılır.</w:t>
      </w:r>
    </w:p>
    <w:p w14:paraId="14868FFB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Teklifler 60 gün geçerlidir.</w:t>
      </w:r>
    </w:p>
    <w:p w14:paraId="094E42AC" w14:textId="77777777" w:rsidR="004C4F22" w:rsidRPr="00656BB9" w:rsidRDefault="004C4F22" w:rsidP="004C4F22">
      <w:pPr>
        <w:numPr>
          <w:ilvl w:val="0"/>
          <w:numId w:val="9"/>
        </w:numPr>
        <w:spacing w:after="160" w:line="240" w:lineRule="auto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>Teklifini verecek olan istekli firma alanını görmeli ve yetkili kişilerden bilgi alması gerekmektedir.</w:t>
      </w:r>
    </w:p>
    <w:p w14:paraId="0678DD5D" w14:textId="3DE705E2" w:rsidR="00656BB9" w:rsidRDefault="000B352C" w:rsidP="00656BB9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56BB9">
        <w:rPr>
          <w:rFonts w:ascii="Times New Roman" w:hAnsi="Times New Roman" w:cs="Times New Roman"/>
          <w:sz w:val="16"/>
          <w:szCs w:val="16"/>
        </w:rPr>
        <w:t xml:space="preserve">Bilgi almak için: 444 7 743 Dâhililer (154-129) / Eposta: </w:t>
      </w:r>
      <w:hyperlink r:id="rId8" w:history="1">
        <w:r w:rsidR="00656BB9" w:rsidRPr="00DD4698">
          <w:rPr>
            <w:rStyle w:val="Kpr"/>
            <w:rFonts w:ascii="Times New Roman" w:hAnsi="Times New Roman" w:cs="Times New Roman"/>
            <w:sz w:val="16"/>
            <w:szCs w:val="16"/>
          </w:rPr>
          <w:t>kultur@seferihisar.bel.tr</w:t>
        </w:r>
      </w:hyperlink>
    </w:p>
    <w:p w14:paraId="3F9F49C5" w14:textId="1E17A351" w:rsidR="00656BB9" w:rsidRPr="00656BB9" w:rsidRDefault="00656BB9" w:rsidP="00656BB9">
      <w:pPr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destekhizmetleri@seferihisar.bel.tr</w:t>
      </w:r>
    </w:p>
    <w:sectPr w:rsidR="00656BB9" w:rsidRPr="00656BB9" w:rsidSect="00D16D90">
      <w:headerReference w:type="default" r:id="rId9"/>
      <w:pgSz w:w="11906" w:h="16838"/>
      <w:pgMar w:top="568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E4378" w14:textId="77777777" w:rsidR="0084291E" w:rsidRDefault="0084291E" w:rsidP="006E07C6">
      <w:pPr>
        <w:spacing w:after="0" w:line="240" w:lineRule="auto"/>
      </w:pPr>
      <w:r>
        <w:separator/>
      </w:r>
    </w:p>
  </w:endnote>
  <w:endnote w:type="continuationSeparator" w:id="0">
    <w:p w14:paraId="4194D7AF" w14:textId="77777777" w:rsidR="0084291E" w:rsidRDefault="0084291E" w:rsidP="006E0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6195C" w14:textId="77777777" w:rsidR="0084291E" w:rsidRDefault="0084291E" w:rsidP="006E07C6">
      <w:pPr>
        <w:spacing w:after="0" w:line="240" w:lineRule="auto"/>
      </w:pPr>
      <w:r>
        <w:separator/>
      </w:r>
    </w:p>
  </w:footnote>
  <w:footnote w:type="continuationSeparator" w:id="0">
    <w:p w14:paraId="5B4DF743" w14:textId="77777777" w:rsidR="0084291E" w:rsidRDefault="0084291E" w:rsidP="006E0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7792A" w14:textId="77777777" w:rsidR="006E07C6" w:rsidRPr="00CE5FCC" w:rsidRDefault="006E07C6" w:rsidP="006E07C6">
    <w:pPr>
      <w:jc w:val="center"/>
      <w:rPr>
        <w:rFonts w:ascii="Times New Roman" w:hAnsi="Times New Roman" w:cs="Times New Roman"/>
        <w:b/>
        <w:sz w:val="24"/>
      </w:rPr>
    </w:pPr>
    <w:r w:rsidRPr="00CE5FCC">
      <w:rPr>
        <w:rFonts w:ascii="Times New Roman" w:hAnsi="Times New Roman" w:cs="Times New Roman"/>
        <w:b/>
        <w:sz w:val="24"/>
      </w:rPr>
      <w:t xml:space="preserve">T.C. </w:t>
    </w:r>
  </w:p>
  <w:p w14:paraId="507FE45F" w14:textId="77777777" w:rsidR="006E07C6" w:rsidRPr="00CE5FCC" w:rsidRDefault="006E07C6" w:rsidP="006E07C6">
    <w:pPr>
      <w:jc w:val="center"/>
      <w:rPr>
        <w:rFonts w:ascii="Times New Roman" w:hAnsi="Times New Roman" w:cs="Times New Roman"/>
        <w:b/>
        <w:sz w:val="24"/>
      </w:rPr>
    </w:pPr>
    <w:r w:rsidRPr="00CE5FCC">
      <w:rPr>
        <w:rFonts w:ascii="Times New Roman" w:hAnsi="Times New Roman" w:cs="Times New Roman"/>
        <w:b/>
        <w:sz w:val="24"/>
      </w:rPr>
      <w:t>SEFERİHİSAR BELEDİYE BAŞKANLIĞI</w:t>
    </w:r>
  </w:p>
  <w:p w14:paraId="5568FF7B" w14:textId="77777777" w:rsidR="006E07C6" w:rsidRPr="00CE5FCC" w:rsidRDefault="006E07C6" w:rsidP="006E07C6">
    <w:pPr>
      <w:jc w:val="center"/>
      <w:rPr>
        <w:rFonts w:ascii="Times New Roman" w:hAnsi="Times New Roman" w:cs="Times New Roman"/>
        <w:b/>
        <w:sz w:val="24"/>
      </w:rPr>
    </w:pPr>
    <w:r w:rsidRPr="00CE5FCC">
      <w:rPr>
        <w:rFonts w:ascii="Times New Roman" w:hAnsi="Times New Roman" w:cs="Times New Roman"/>
        <w:b/>
        <w:sz w:val="24"/>
      </w:rPr>
      <w:t xml:space="preserve">Kültür </w:t>
    </w:r>
    <w:r w:rsidR="00CE5FCC" w:rsidRPr="00CE5FCC">
      <w:rPr>
        <w:rFonts w:ascii="Times New Roman" w:hAnsi="Times New Roman" w:cs="Times New Roman"/>
        <w:b/>
        <w:sz w:val="24"/>
      </w:rPr>
      <w:t>Sanat ve Sosyal İşler</w:t>
    </w:r>
    <w:r w:rsidRPr="00CE5FCC">
      <w:rPr>
        <w:rFonts w:ascii="Times New Roman" w:hAnsi="Times New Roman" w:cs="Times New Roman"/>
        <w:b/>
        <w:sz w:val="24"/>
      </w:rPr>
      <w:t xml:space="preserve"> Müdürlüğü</w:t>
    </w:r>
  </w:p>
  <w:p w14:paraId="381DEBE6" w14:textId="77777777" w:rsidR="006E07C6" w:rsidRPr="00CE5FCC" w:rsidRDefault="006E07C6">
    <w:pPr>
      <w:pStyle w:val="stBilgi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62E2"/>
    <w:multiLevelType w:val="hybridMultilevel"/>
    <w:tmpl w:val="DA92AE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9708C"/>
    <w:multiLevelType w:val="hybridMultilevel"/>
    <w:tmpl w:val="EA3C9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F5D5A"/>
    <w:multiLevelType w:val="multilevel"/>
    <w:tmpl w:val="212C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A75A2"/>
    <w:multiLevelType w:val="hybridMultilevel"/>
    <w:tmpl w:val="FBF80384"/>
    <w:lvl w:ilvl="0" w:tplc="332A527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60629"/>
    <w:multiLevelType w:val="hybridMultilevel"/>
    <w:tmpl w:val="F07ED8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971EE"/>
    <w:multiLevelType w:val="hybridMultilevel"/>
    <w:tmpl w:val="C420B8A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322391"/>
    <w:multiLevelType w:val="hybridMultilevel"/>
    <w:tmpl w:val="723E1B1A"/>
    <w:lvl w:ilvl="0" w:tplc="332A527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316908"/>
    <w:multiLevelType w:val="hybridMultilevel"/>
    <w:tmpl w:val="70AA89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001FD"/>
    <w:multiLevelType w:val="hybridMultilevel"/>
    <w:tmpl w:val="0902D2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9085C"/>
    <w:multiLevelType w:val="hybridMultilevel"/>
    <w:tmpl w:val="A9D4B1F2"/>
    <w:lvl w:ilvl="0" w:tplc="332A527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625270">
    <w:abstractNumId w:val="3"/>
  </w:num>
  <w:num w:numId="2" w16cid:durableId="1739475588">
    <w:abstractNumId w:val="6"/>
  </w:num>
  <w:num w:numId="3" w16cid:durableId="1074428971">
    <w:abstractNumId w:val="9"/>
  </w:num>
  <w:num w:numId="4" w16cid:durableId="1587374429">
    <w:abstractNumId w:val="7"/>
  </w:num>
  <w:num w:numId="5" w16cid:durableId="1828784284">
    <w:abstractNumId w:val="0"/>
  </w:num>
  <w:num w:numId="6" w16cid:durableId="1355110175">
    <w:abstractNumId w:val="1"/>
  </w:num>
  <w:num w:numId="7" w16cid:durableId="1771664277">
    <w:abstractNumId w:val="4"/>
  </w:num>
  <w:num w:numId="8" w16cid:durableId="1513495011">
    <w:abstractNumId w:val="2"/>
  </w:num>
  <w:num w:numId="9" w16cid:durableId="1268462189">
    <w:abstractNumId w:val="5"/>
  </w:num>
  <w:num w:numId="10" w16cid:durableId="9521346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BD7"/>
    <w:rsid w:val="0003544C"/>
    <w:rsid w:val="00044A4B"/>
    <w:rsid w:val="000B352C"/>
    <w:rsid w:val="000C6257"/>
    <w:rsid w:val="000F0689"/>
    <w:rsid w:val="00123393"/>
    <w:rsid w:val="00127BD7"/>
    <w:rsid w:val="001602CA"/>
    <w:rsid w:val="00160716"/>
    <w:rsid w:val="0016704E"/>
    <w:rsid w:val="00195913"/>
    <w:rsid w:val="001978D8"/>
    <w:rsid w:val="001C0F18"/>
    <w:rsid w:val="001E22B0"/>
    <w:rsid w:val="002411B5"/>
    <w:rsid w:val="002441E2"/>
    <w:rsid w:val="002831A8"/>
    <w:rsid w:val="002E40C2"/>
    <w:rsid w:val="003168ED"/>
    <w:rsid w:val="00341C18"/>
    <w:rsid w:val="00392CBC"/>
    <w:rsid w:val="00397781"/>
    <w:rsid w:val="003B7BE8"/>
    <w:rsid w:val="003D7E5D"/>
    <w:rsid w:val="00405605"/>
    <w:rsid w:val="00476F0D"/>
    <w:rsid w:val="004C4F22"/>
    <w:rsid w:val="004D24FD"/>
    <w:rsid w:val="004D673D"/>
    <w:rsid w:val="004E1249"/>
    <w:rsid w:val="005024E9"/>
    <w:rsid w:val="00635C39"/>
    <w:rsid w:val="00636B4A"/>
    <w:rsid w:val="00655E46"/>
    <w:rsid w:val="00656BB9"/>
    <w:rsid w:val="00664959"/>
    <w:rsid w:val="006E07C6"/>
    <w:rsid w:val="006E7506"/>
    <w:rsid w:val="00701389"/>
    <w:rsid w:val="00734467"/>
    <w:rsid w:val="007A2D09"/>
    <w:rsid w:val="008025B3"/>
    <w:rsid w:val="00821639"/>
    <w:rsid w:val="008262F4"/>
    <w:rsid w:val="00826BC2"/>
    <w:rsid w:val="0084291E"/>
    <w:rsid w:val="0086761B"/>
    <w:rsid w:val="008B1660"/>
    <w:rsid w:val="008B301C"/>
    <w:rsid w:val="008E1115"/>
    <w:rsid w:val="00904CF1"/>
    <w:rsid w:val="0095320D"/>
    <w:rsid w:val="0095514C"/>
    <w:rsid w:val="00984BCF"/>
    <w:rsid w:val="00A76BB2"/>
    <w:rsid w:val="00AB52C0"/>
    <w:rsid w:val="00AC21F7"/>
    <w:rsid w:val="00B26AC7"/>
    <w:rsid w:val="00C13C74"/>
    <w:rsid w:val="00C459DF"/>
    <w:rsid w:val="00CE5FCC"/>
    <w:rsid w:val="00CE7C6B"/>
    <w:rsid w:val="00D16D90"/>
    <w:rsid w:val="00D172BD"/>
    <w:rsid w:val="00D34985"/>
    <w:rsid w:val="00D963D9"/>
    <w:rsid w:val="00DA28D1"/>
    <w:rsid w:val="00E94740"/>
    <w:rsid w:val="00ED179C"/>
    <w:rsid w:val="00EE328B"/>
    <w:rsid w:val="00EE5075"/>
    <w:rsid w:val="00EF3553"/>
    <w:rsid w:val="00F02C39"/>
    <w:rsid w:val="00F2675B"/>
    <w:rsid w:val="00F37C23"/>
    <w:rsid w:val="00F87920"/>
    <w:rsid w:val="00F973FF"/>
    <w:rsid w:val="00FD1619"/>
    <w:rsid w:val="00FD7024"/>
    <w:rsid w:val="00FF1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E75C2"/>
  <w15:docId w15:val="{63265521-77C0-4921-888E-47A3FD5E8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F02C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84BCF"/>
    <w:pPr>
      <w:ind w:left="720"/>
      <w:contextualSpacing/>
    </w:pPr>
  </w:style>
  <w:style w:type="paragraph" w:styleId="DzMetin">
    <w:name w:val="Plain Text"/>
    <w:basedOn w:val="Normal"/>
    <w:link w:val="DzMetinChar"/>
    <w:uiPriority w:val="99"/>
    <w:semiHidden/>
    <w:unhideWhenUsed/>
    <w:rsid w:val="00821639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821639"/>
    <w:rPr>
      <w:rFonts w:ascii="Calibri" w:hAnsi="Calibri"/>
      <w:szCs w:val="21"/>
    </w:rPr>
  </w:style>
  <w:style w:type="paragraph" w:customStyle="1" w:styleId="plain0020text">
    <w:name w:val="plain_0020text"/>
    <w:basedOn w:val="Normal"/>
    <w:rsid w:val="00821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F02C39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F02C39"/>
    <w:rPr>
      <w:b/>
      <w:bCs/>
    </w:rPr>
  </w:style>
  <w:style w:type="paragraph" w:styleId="NormalWeb">
    <w:name w:val="Normal (Web)"/>
    <w:basedOn w:val="Normal"/>
    <w:uiPriority w:val="99"/>
    <w:unhideWhenUsed/>
    <w:rsid w:val="00F02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41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11B5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6E0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07C6"/>
  </w:style>
  <w:style w:type="paragraph" w:styleId="AltBilgi">
    <w:name w:val="footer"/>
    <w:basedOn w:val="Normal"/>
    <w:link w:val="AltBilgiChar"/>
    <w:uiPriority w:val="99"/>
    <w:unhideWhenUsed/>
    <w:rsid w:val="006E0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07C6"/>
  </w:style>
  <w:style w:type="character" w:styleId="Kpr">
    <w:name w:val="Hyperlink"/>
    <w:basedOn w:val="VarsaylanParagrafYazTipi"/>
    <w:uiPriority w:val="99"/>
    <w:unhideWhenUsed/>
    <w:rsid w:val="00656BB9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56B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@seferihisar.bel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0A2E8-04C9-44AC-8FEB-9F634E535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BILGE YETISKIN</dc:creator>
  <cp:lastModifiedBy>Nilsu GUVEN</cp:lastModifiedBy>
  <cp:revision>3</cp:revision>
  <cp:lastPrinted>2025-10-22T07:15:00Z</cp:lastPrinted>
  <dcterms:created xsi:type="dcterms:W3CDTF">2026-11-03T07:53:00Z</dcterms:created>
  <dcterms:modified xsi:type="dcterms:W3CDTF">2026-11-03T08:02:00Z</dcterms:modified>
</cp:coreProperties>
</file>