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45" w:rsidRPr="00731769" w:rsidRDefault="003F6345" w:rsidP="003F6345">
      <w:pPr>
        <w:jc w:val="center"/>
        <w:rPr>
          <w:b/>
          <w:szCs w:val="24"/>
        </w:rPr>
      </w:pPr>
      <w:r w:rsidRPr="00731769">
        <w:rPr>
          <w:b/>
          <w:szCs w:val="24"/>
        </w:rPr>
        <w:t>İHALE ONAY BELGESİ</w:t>
      </w:r>
    </w:p>
    <w:p w:rsidR="00C1748C" w:rsidRPr="00D3129B" w:rsidRDefault="005F69D9" w:rsidP="00C1748C">
      <w:pPr>
        <w:jc w:val="center"/>
        <w:rPr>
          <w:sz w:val="22"/>
          <w:szCs w:val="22"/>
        </w:rPr>
      </w:pPr>
      <w:r w:rsidRPr="00D3129B">
        <w:rPr>
          <w:sz w:val="22"/>
          <w:szCs w:val="22"/>
        </w:rPr>
        <w:t>(2886 sayılı</w:t>
      </w:r>
      <w:r w:rsidR="00803852" w:rsidRPr="00D3129B">
        <w:rPr>
          <w:sz w:val="22"/>
          <w:szCs w:val="22"/>
        </w:rPr>
        <w:t xml:space="preserve"> Devlet İhale</w:t>
      </w:r>
      <w:r w:rsidRPr="00D3129B">
        <w:rPr>
          <w:sz w:val="22"/>
          <w:szCs w:val="22"/>
        </w:rPr>
        <w:t xml:space="preserve"> Kanun</w:t>
      </w:r>
      <w:r w:rsidR="00803852" w:rsidRPr="00D3129B">
        <w:rPr>
          <w:sz w:val="22"/>
          <w:szCs w:val="22"/>
        </w:rPr>
        <w:t>unun</w:t>
      </w:r>
      <w:r w:rsidRPr="00D3129B">
        <w:rPr>
          <w:sz w:val="22"/>
          <w:szCs w:val="22"/>
        </w:rPr>
        <w:t xml:space="preserve"> </w:t>
      </w:r>
      <w:r w:rsidR="006E1151" w:rsidRPr="00D3129B">
        <w:rPr>
          <w:sz w:val="22"/>
          <w:szCs w:val="22"/>
        </w:rPr>
        <w:t>45</w:t>
      </w:r>
      <w:r w:rsidR="00486D5C" w:rsidRPr="00D3129B">
        <w:rPr>
          <w:sz w:val="22"/>
          <w:szCs w:val="22"/>
        </w:rPr>
        <w:t>.</w:t>
      </w:r>
      <w:r w:rsidR="00A211ED" w:rsidRPr="00D3129B">
        <w:rPr>
          <w:sz w:val="22"/>
          <w:szCs w:val="22"/>
        </w:rPr>
        <w:t xml:space="preserve"> </w:t>
      </w:r>
      <w:r w:rsidR="00D3129B">
        <w:rPr>
          <w:sz w:val="22"/>
          <w:szCs w:val="22"/>
        </w:rPr>
        <w:t>m</w:t>
      </w:r>
      <w:r w:rsidRPr="00D3129B">
        <w:rPr>
          <w:sz w:val="22"/>
          <w:szCs w:val="22"/>
        </w:rPr>
        <w:t xml:space="preserve">addesi </w:t>
      </w:r>
      <w:r w:rsidR="000E2F34" w:rsidRPr="00D3129B">
        <w:rPr>
          <w:sz w:val="22"/>
          <w:szCs w:val="22"/>
        </w:rPr>
        <w:t>g</w:t>
      </w:r>
      <w:r w:rsidRPr="00D3129B">
        <w:rPr>
          <w:sz w:val="22"/>
          <w:szCs w:val="22"/>
        </w:rPr>
        <w:t xml:space="preserve">ereğince </w:t>
      </w:r>
      <w:r w:rsidR="00C15565" w:rsidRPr="00D3129B">
        <w:rPr>
          <w:sz w:val="22"/>
          <w:szCs w:val="22"/>
        </w:rPr>
        <w:t>taşınmaz kiralanmasına</w:t>
      </w:r>
      <w:r w:rsidRPr="00D3129B">
        <w:rPr>
          <w:sz w:val="22"/>
          <w:szCs w:val="22"/>
        </w:rPr>
        <w:t xml:space="preserve"> ilişkin)</w:t>
      </w:r>
    </w:p>
    <w:p w:rsidR="003F6345" w:rsidRDefault="003F6345" w:rsidP="003F6345">
      <w:pPr>
        <w:jc w:val="center"/>
        <w:rPr>
          <w:sz w:val="20"/>
        </w:rPr>
      </w:pPr>
    </w:p>
    <w:tbl>
      <w:tblPr>
        <w:tblW w:w="10349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16"/>
        <w:gridCol w:w="2125"/>
        <w:gridCol w:w="5797"/>
      </w:tblGrid>
      <w:tr w:rsidR="003F6345" w:rsidRPr="00D3129B" w:rsidTr="00DF016E">
        <w:trPr>
          <w:trHeight w:val="429"/>
        </w:trPr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345" w:rsidRPr="00D3129B" w:rsidRDefault="003F6345" w:rsidP="00E94769">
            <w:pPr>
              <w:rPr>
                <w:b/>
                <w:szCs w:val="24"/>
              </w:rPr>
            </w:pPr>
            <w:r w:rsidRPr="00D3129B">
              <w:rPr>
                <w:b/>
                <w:szCs w:val="24"/>
              </w:rPr>
              <w:t>İHALEYİ YAPAN İDARENİN ADI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345" w:rsidRPr="00D3129B" w:rsidRDefault="003F6345" w:rsidP="00E94769">
            <w:pPr>
              <w:rPr>
                <w:szCs w:val="24"/>
              </w:rPr>
            </w:pPr>
            <w:r w:rsidRPr="00D3129B">
              <w:rPr>
                <w:szCs w:val="24"/>
              </w:rPr>
              <w:t>Seferihisar Belediye Başkanlığı</w:t>
            </w:r>
          </w:p>
        </w:tc>
      </w:tr>
      <w:tr w:rsidR="003F6345" w:rsidRPr="00D3129B" w:rsidTr="00DF016E">
        <w:trPr>
          <w:trHeight w:val="364"/>
        </w:trPr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345" w:rsidRPr="00D3129B" w:rsidRDefault="003F6345" w:rsidP="00E94769">
            <w:pPr>
              <w:rPr>
                <w:b/>
                <w:szCs w:val="24"/>
              </w:rPr>
            </w:pPr>
            <w:r w:rsidRPr="00D3129B">
              <w:rPr>
                <w:b/>
                <w:szCs w:val="24"/>
              </w:rPr>
              <w:t>BELGE TARİH VE SAYISI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345" w:rsidRPr="00D3129B" w:rsidRDefault="00977FC4" w:rsidP="00977FC4">
            <w:pPr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95505A" w:rsidRPr="00D3129B">
              <w:rPr>
                <w:szCs w:val="24"/>
              </w:rPr>
              <w:t>/</w:t>
            </w:r>
            <w:r w:rsidR="00C1748C">
              <w:rPr>
                <w:szCs w:val="24"/>
              </w:rPr>
              <w:t>7</w:t>
            </w:r>
          </w:p>
        </w:tc>
      </w:tr>
      <w:tr w:rsidR="005F69D9" w:rsidRPr="00D3129B" w:rsidTr="00DF016E">
        <w:trPr>
          <w:trHeight w:val="364"/>
        </w:trPr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9D9" w:rsidRPr="00D3129B" w:rsidRDefault="005F69D9" w:rsidP="005F69D9">
            <w:pPr>
              <w:rPr>
                <w:b/>
                <w:szCs w:val="24"/>
              </w:rPr>
            </w:pPr>
            <w:r w:rsidRPr="00D3129B">
              <w:rPr>
                <w:b/>
                <w:szCs w:val="24"/>
              </w:rPr>
              <w:t>ENCÜMEN KARAR TARİH VE SAYISI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9D9" w:rsidRPr="00D3129B" w:rsidRDefault="000A1401" w:rsidP="000A1401">
            <w:pPr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19</w:t>
            </w:r>
            <w:r w:rsidR="009F01FB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0</w:t>
            </w:r>
            <w:r w:rsidR="009F01FB">
              <w:rPr>
                <w:b/>
                <w:szCs w:val="24"/>
              </w:rPr>
              <w:t>2</w:t>
            </w:r>
            <w:r w:rsidR="00C15565" w:rsidRPr="00D3129B">
              <w:rPr>
                <w:b/>
                <w:szCs w:val="24"/>
              </w:rPr>
              <w:t>/</w:t>
            </w:r>
            <w:r w:rsidR="00803852" w:rsidRPr="00D3129B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5</w:t>
            </w:r>
            <w:proofErr w:type="gramEnd"/>
            <w:r w:rsidR="009F01FB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3</w:t>
            </w:r>
            <w:r w:rsidR="00C1748C">
              <w:rPr>
                <w:b/>
                <w:szCs w:val="24"/>
              </w:rPr>
              <w:t>94</w:t>
            </w:r>
          </w:p>
        </w:tc>
      </w:tr>
      <w:tr w:rsidR="003F6345" w:rsidRPr="00D3129B" w:rsidTr="00C1748C">
        <w:trPr>
          <w:trHeight w:val="715"/>
        </w:trPr>
        <w:tc>
          <w:tcPr>
            <w:tcW w:w="10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345" w:rsidRPr="00D3129B" w:rsidRDefault="003F6345" w:rsidP="00E94769">
            <w:pPr>
              <w:jc w:val="center"/>
              <w:rPr>
                <w:b/>
                <w:szCs w:val="24"/>
              </w:rPr>
            </w:pPr>
            <w:r w:rsidRPr="00D3129B">
              <w:rPr>
                <w:b/>
                <w:szCs w:val="24"/>
              </w:rPr>
              <w:t>BAŞKANLIK MAKAMINA</w:t>
            </w:r>
          </w:p>
        </w:tc>
      </w:tr>
      <w:tr w:rsidR="003F6345" w:rsidRPr="00D3129B" w:rsidTr="00C1748C">
        <w:trPr>
          <w:trHeight w:val="565"/>
        </w:trPr>
        <w:tc>
          <w:tcPr>
            <w:tcW w:w="10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48C" w:rsidRDefault="00C1748C" w:rsidP="00E94769">
            <w:pPr>
              <w:pStyle w:val="Balk1"/>
              <w:rPr>
                <w:rFonts w:ascii="Times New Roman" w:hAnsi="Times New Roman"/>
                <w:sz w:val="24"/>
                <w:szCs w:val="24"/>
              </w:rPr>
            </w:pPr>
          </w:p>
          <w:p w:rsidR="003F6345" w:rsidRPr="00D3129B" w:rsidRDefault="003F6345" w:rsidP="00E94769">
            <w:pPr>
              <w:pStyle w:val="Balk1"/>
              <w:rPr>
                <w:rFonts w:ascii="Times New Roman" w:hAnsi="Times New Roman"/>
                <w:sz w:val="24"/>
                <w:szCs w:val="24"/>
              </w:rPr>
            </w:pPr>
            <w:r w:rsidRPr="00D3129B">
              <w:rPr>
                <w:rFonts w:ascii="Times New Roman" w:hAnsi="Times New Roman"/>
                <w:sz w:val="24"/>
                <w:szCs w:val="24"/>
              </w:rPr>
              <w:t>İHALE İLE İLGİLİ BİLGİLER</w:t>
            </w:r>
          </w:p>
        </w:tc>
      </w:tr>
      <w:tr w:rsidR="003F6345" w:rsidRPr="00D3129B" w:rsidTr="00DF016E">
        <w:tc>
          <w:tcPr>
            <w:tcW w:w="2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45" w:rsidRPr="00D3129B" w:rsidRDefault="003F6345" w:rsidP="00E94769">
            <w:pPr>
              <w:rPr>
                <w:b/>
                <w:szCs w:val="24"/>
              </w:rPr>
            </w:pPr>
            <w:r w:rsidRPr="00D3129B">
              <w:rPr>
                <w:b/>
                <w:szCs w:val="24"/>
              </w:rPr>
              <w:t>İŞİN TANIMI</w:t>
            </w:r>
          </w:p>
        </w:tc>
        <w:tc>
          <w:tcPr>
            <w:tcW w:w="7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45" w:rsidRPr="00D3129B" w:rsidRDefault="00D3129B" w:rsidP="00C1748C">
            <w:pPr>
              <w:overflowPunct/>
              <w:jc w:val="both"/>
              <w:rPr>
                <w:szCs w:val="24"/>
              </w:rPr>
            </w:pPr>
            <w:r w:rsidRPr="00D3129B">
              <w:rPr>
                <w:szCs w:val="24"/>
              </w:rPr>
              <w:t xml:space="preserve">Seferihisar </w:t>
            </w:r>
            <w:r w:rsidRPr="005E1344">
              <w:rPr>
                <w:szCs w:val="24"/>
              </w:rPr>
              <w:t xml:space="preserve">İlçesi </w:t>
            </w:r>
            <w:proofErr w:type="spellStart"/>
            <w:r w:rsidR="00C1748C" w:rsidRPr="003147B5">
              <w:rPr>
                <w:rFonts w:eastAsiaTheme="minorHAnsi"/>
                <w:lang w:eastAsia="en-US"/>
              </w:rPr>
              <w:t>Mersinalanı</w:t>
            </w:r>
            <w:proofErr w:type="spellEnd"/>
            <w:r w:rsidR="00C1748C" w:rsidRPr="003147B5">
              <w:rPr>
                <w:rFonts w:eastAsiaTheme="minorHAnsi"/>
                <w:lang w:eastAsia="en-US"/>
              </w:rPr>
              <w:t xml:space="preserve"> Mahallesi Cumhuriyet Caddesi No: 82/1 adresinde bulunan, 6 m² yüz ölçümüne sahip taşınmaz</w:t>
            </w:r>
            <w:r w:rsidR="00C1748C">
              <w:rPr>
                <w:rFonts w:eastAsiaTheme="minorHAnsi"/>
                <w:lang w:eastAsia="en-US"/>
              </w:rPr>
              <w:t>ın</w:t>
            </w:r>
            <w:r w:rsidR="00C1748C" w:rsidRPr="003147B5">
              <w:rPr>
                <w:rFonts w:eastAsiaTheme="minorHAnsi"/>
                <w:lang w:eastAsia="en-US"/>
              </w:rPr>
              <w:t xml:space="preserve"> ''Büfe'' nitelikli olarak </w:t>
            </w:r>
            <w:r w:rsidR="00C1748C" w:rsidRPr="003147B5">
              <w:t>kullanılmak üzere, 2886 sayılı İhale Kanununun</w:t>
            </w:r>
            <w:r w:rsidR="00C1748C" w:rsidRPr="00826518">
              <w:t xml:space="preserve"> 45. maddesine göre Açık Teklif Usulü-Artırma ile </w:t>
            </w:r>
            <w:r w:rsidR="00C1748C" w:rsidRPr="003147B5">
              <w:rPr>
                <w:rFonts w:eastAsiaTheme="minorHAnsi"/>
                <w:szCs w:val="24"/>
                <w:lang w:eastAsia="en-US"/>
              </w:rPr>
              <w:t>3 (üç) yıl</w:t>
            </w:r>
            <w:r w:rsidR="00C1748C" w:rsidRPr="003147B5">
              <w:rPr>
                <w:szCs w:val="24"/>
              </w:rPr>
              <w:t xml:space="preserve"> </w:t>
            </w:r>
            <w:r w:rsidR="00C1748C">
              <w:rPr>
                <w:szCs w:val="24"/>
              </w:rPr>
              <w:t>süreli</w:t>
            </w:r>
            <w:r w:rsidR="005E1344">
              <w:rPr>
                <w:rFonts w:eastAsiaTheme="minorHAnsi"/>
                <w:szCs w:val="24"/>
                <w:lang w:eastAsia="en-US"/>
              </w:rPr>
              <w:t xml:space="preserve"> kiralanması </w:t>
            </w:r>
            <w:r w:rsidR="00C15565" w:rsidRPr="005E1344">
              <w:rPr>
                <w:szCs w:val="24"/>
              </w:rPr>
              <w:t>işi</w:t>
            </w:r>
          </w:p>
        </w:tc>
      </w:tr>
      <w:tr w:rsidR="003F6345" w:rsidRPr="00D3129B" w:rsidTr="00DF016E">
        <w:tc>
          <w:tcPr>
            <w:tcW w:w="2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45" w:rsidRPr="00D3129B" w:rsidRDefault="003F6345" w:rsidP="00E94769">
            <w:pPr>
              <w:rPr>
                <w:b/>
                <w:szCs w:val="24"/>
              </w:rPr>
            </w:pPr>
            <w:r w:rsidRPr="00D3129B">
              <w:rPr>
                <w:b/>
                <w:szCs w:val="24"/>
              </w:rPr>
              <w:t>İŞİN NİTELİĞİ</w:t>
            </w:r>
          </w:p>
        </w:tc>
        <w:tc>
          <w:tcPr>
            <w:tcW w:w="7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45" w:rsidRPr="00D3129B" w:rsidRDefault="00C15565" w:rsidP="00265A60">
            <w:pPr>
              <w:rPr>
                <w:szCs w:val="24"/>
              </w:rPr>
            </w:pPr>
            <w:r w:rsidRPr="00D3129B">
              <w:rPr>
                <w:szCs w:val="24"/>
              </w:rPr>
              <w:t xml:space="preserve">Kiralama </w:t>
            </w:r>
          </w:p>
        </w:tc>
      </w:tr>
      <w:tr w:rsidR="003F6345" w:rsidRPr="00D3129B" w:rsidTr="00DF016E">
        <w:trPr>
          <w:trHeight w:val="254"/>
        </w:trPr>
        <w:tc>
          <w:tcPr>
            <w:tcW w:w="2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45" w:rsidRPr="00D3129B" w:rsidRDefault="003F6345" w:rsidP="00E94769">
            <w:pPr>
              <w:rPr>
                <w:b/>
                <w:szCs w:val="24"/>
              </w:rPr>
            </w:pPr>
            <w:r w:rsidRPr="00D3129B">
              <w:rPr>
                <w:b/>
                <w:szCs w:val="24"/>
              </w:rPr>
              <w:t>İŞİN MİKTARI</w:t>
            </w:r>
          </w:p>
        </w:tc>
        <w:tc>
          <w:tcPr>
            <w:tcW w:w="7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45" w:rsidRPr="00D3129B" w:rsidRDefault="00C1748C" w:rsidP="000E2F34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C15565" w:rsidRPr="00D3129B">
              <w:rPr>
                <w:szCs w:val="24"/>
              </w:rPr>
              <w:t xml:space="preserve"> yıl süre ile</w:t>
            </w:r>
            <w:r w:rsidR="00B165FF" w:rsidRPr="00D3129B">
              <w:rPr>
                <w:szCs w:val="24"/>
              </w:rPr>
              <w:t xml:space="preserve"> </w:t>
            </w:r>
          </w:p>
        </w:tc>
      </w:tr>
      <w:tr w:rsidR="003F6345" w:rsidRPr="00D3129B" w:rsidTr="00DF016E">
        <w:trPr>
          <w:cantSplit/>
          <w:trHeight w:val="272"/>
        </w:trPr>
        <w:tc>
          <w:tcPr>
            <w:tcW w:w="10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45" w:rsidRPr="00D3129B" w:rsidRDefault="003F6345" w:rsidP="00E94769">
            <w:pPr>
              <w:jc w:val="center"/>
              <w:rPr>
                <w:szCs w:val="24"/>
              </w:rPr>
            </w:pPr>
          </w:p>
        </w:tc>
      </w:tr>
      <w:tr w:rsidR="000839DB" w:rsidRPr="00D3129B" w:rsidTr="00CF2D63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B" w:rsidRPr="00D3129B" w:rsidRDefault="000839DB" w:rsidP="00E94769">
            <w:pPr>
              <w:rPr>
                <w:b/>
                <w:szCs w:val="24"/>
              </w:rPr>
            </w:pPr>
            <w:r w:rsidRPr="00D3129B">
              <w:rPr>
                <w:b/>
                <w:szCs w:val="24"/>
              </w:rPr>
              <w:t xml:space="preserve">Tahmini bedel 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39DB" w:rsidRPr="00D3129B" w:rsidRDefault="00C1748C" w:rsidP="009F01FB">
            <w:pPr>
              <w:rPr>
                <w:color w:val="000000"/>
                <w:szCs w:val="24"/>
              </w:rPr>
            </w:pPr>
            <w:r w:rsidRPr="003147B5">
              <w:rPr>
                <w:b/>
              </w:rPr>
              <w:t>360.000,00 TL</w:t>
            </w:r>
            <w:r>
              <w:t xml:space="preserve"> (10</w:t>
            </w:r>
            <w:r w:rsidRPr="00826518">
              <w:t>.000,00 TL</w:t>
            </w:r>
            <w:r>
              <w:t xml:space="preserve"> x 36 ay= 360.000,00 TL)</w:t>
            </w:r>
          </w:p>
        </w:tc>
      </w:tr>
      <w:tr w:rsidR="000839DB" w:rsidRPr="00D3129B" w:rsidTr="00CF2D63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B" w:rsidRPr="00D3129B" w:rsidRDefault="000839DB" w:rsidP="00D3129B">
            <w:pPr>
              <w:rPr>
                <w:b/>
                <w:szCs w:val="24"/>
              </w:rPr>
            </w:pPr>
            <w:r w:rsidRPr="00D3129B">
              <w:rPr>
                <w:b/>
                <w:szCs w:val="24"/>
              </w:rPr>
              <w:t>Geçici teminat miktarı</w:t>
            </w:r>
            <w:r w:rsidR="00D3129B">
              <w:rPr>
                <w:b/>
                <w:szCs w:val="24"/>
              </w:rPr>
              <w:t xml:space="preserve"> </w:t>
            </w:r>
            <w:r w:rsidRPr="00D3129B">
              <w:rPr>
                <w:b/>
                <w:szCs w:val="24"/>
              </w:rPr>
              <w:t>(%3) hesabı ile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39DB" w:rsidRPr="00C1748C" w:rsidRDefault="00C1748C" w:rsidP="009F01FB">
            <w:pPr>
              <w:rPr>
                <w:color w:val="000000"/>
                <w:szCs w:val="24"/>
              </w:rPr>
            </w:pPr>
            <w:r w:rsidRPr="00C1748C">
              <w:rPr>
                <w:b/>
              </w:rPr>
              <w:t>10.800,00</w:t>
            </w:r>
            <w:r w:rsidRPr="00C1748C">
              <w:t xml:space="preserve"> </w:t>
            </w:r>
            <w:r w:rsidRPr="00C1748C">
              <w:rPr>
                <w:b/>
              </w:rPr>
              <w:t>TL.</w:t>
            </w:r>
            <w:r w:rsidRPr="00C1748C">
              <w:t xml:space="preserve"> (</w:t>
            </w:r>
            <w:proofErr w:type="gramStart"/>
            <w:r w:rsidRPr="00C1748C">
              <w:t>on  bin</w:t>
            </w:r>
            <w:proofErr w:type="gramEnd"/>
            <w:r w:rsidRPr="00C1748C">
              <w:t xml:space="preserve"> sekiz yüz Türk Lirası)</w:t>
            </w:r>
          </w:p>
        </w:tc>
      </w:tr>
      <w:tr w:rsidR="003F6345" w:rsidRPr="00D3129B" w:rsidTr="00DF016E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45" w:rsidRPr="00D3129B" w:rsidRDefault="003F6345" w:rsidP="00E94769">
            <w:pPr>
              <w:rPr>
                <w:b/>
                <w:szCs w:val="24"/>
              </w:rPr>
            </w:pPr>
            <w:r w:rsidRPr="00D3129B">
              <w:rPr>
                <w:b/>
                <w:szCs w:val="24"/>
              </w:rPr>
              <w:t>İhale Usulü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45" w:rsidRPr="00D3129B" w:rsidRDefault="00486D5C" w:rsidP="00C1748C">
            <w:pPr>
              <w:overflowPunct/>
              <w:jc w:val="both"/>
              <w:rPr>
                <w:szCs w:val="24"/>
              </w:rPr>
            </w:pPr>
            <w:r w:rsidRPr="00D3129B">
              <w:rPr>
                <w:szCs w:val="24"/>
              </w:rPr>
              <w:t xml:space="preserve">İhale, 08.09.1983 tarih ve 2886 Sayılı Devlet İhale Kanununun </w:t>
            </w:r>
            <w:r w:rsidR="006E1151" w:rsidRPr="00D3129B">
              <w:rPr>
                <w:szCs w:val="24"/>
              </w:rPr>
              <w:t>45. Maddesince (Açık Teklif Usulü İhale)</w:t>
            </w:r>
            <w:r w:rsidRPr="00D3129B">
              <w:rPr>
                <w:szCs w:val="24"/>
              </w:rPr>
              <w:t xml:space="preserve"> yapılacaktır. </w:t>
            </w:r>
          </w:p>
        </w:tc>
      </w:tr>
      <w:tr w:rsidR="003F6345" w:rsidRPr="00D3129B" w:rsidTr="00DF016E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45" w:rsidRPr="00D3129B" w:rsidRDefault="003F6345" w:rsidP="00E94769">
            <w:pPr>
              <w:rPr>
                <w:b/>
                <w:szCs w:val="24"/>
              </w:rPr>
            </w:pPr>
            <w:r w:rsidRPr="00D3129B">
              <w:rPr>
                <w:b/>
                <w:szCs w:val="24"/>
              </w:rPr>
              <w:t>İlanın Şekli ve Adedi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45" w:rsidRPr="00D3129B" w:rsidRDefault="006E1151" w:rsidP="008F255F">
            <w:pPr>
              <w:jc w:val="both"/>
              <w:rPr>
                <w:szCs w:val="24"/>
              </w:rPr>
            </w:pPr>
            <w:r w:rsidRPr="00D3129B">
              <w:rPr>
                <w:szCs w:val="24"/>
              </w:rPr>
              <w:t>Maha</w:t>
            </w:r>
            <w:r w:rsidR="00F15F63" w:rsidRPr="00D3129B">
              <w:rPr>
                <w:szCs w:val="24"/>
              </w:rPr>
              <w:t>l</w:t>
            </w:r>
            <w:r w:rsidRPr="00D3129B">
              <w:rPr>
                <w:szCs w:val="24"/>
              </w:rPr>
              <w:t>len İlan Belediyemiz ilan panosu</w:t>
            </w:r>
            <w:r w:rsidR="00C75B56" w:rsidRPr="00D3129B">
              <w:rPr>
                <w:szCs w:val="24"/>
              </w:rPr>
              <w:t xml:space="preserve"> </w:t>
            </w:r>
            <w:r w:rsidRPr="00D3129B">
              <w:rPr>
                <w:szCs w:val="24"/>
              </w:rPr>
              <w:t xml:space="preserve">ve </w:t>
            </w:r>
            <w:r w:rsidR="000E2F34" w:rsidRPr="00D3129B">
              <w:rPr>
                <w:szCs w:val="24"/>
              </w:rPr>
              <w:t>www.seferihisar.bel.tr</w:t>
            </w:r>
            <w:r w:rsidRPr="00D3129B">
              <w:rPr>
                <w:szCs w:val="24"/>
              </w:rPr>
              <w:t xml:space="preserve"> adresi ile web üzerinden </w:t>
            </w:r>
          </w:p>
        </w:tc>
      </w:tr>
      <w:tr w:rsidR="00ED2B95" w:rsidRPr="00D3129B" w:rsidTr="00DF016E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95" w:rsidRPr="00D3129B" w:rsidRDefault="00ED2B95" w:rsidP="00E94769">
            <w:pPr>
              <w:rPr>
                <w:b/>
                <w:szCs w:val="24"/>
              </w:rPr>
            </w:pPr>
            <w:r w:rsidRPr="00D3129B">
              <w:rPr>
                <w:b/>
                <w:szCs w:val="24"/>
              </w:rPr>
              <w:t>İhale tarihi &amp; saati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95" w:rsidRPr="00D3129B" w:rsidRDefault="00C1748C" w:rsidP="00031BA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31BAE">
              <w:rPr>
                <w:szCs w:val="24"/>
              </w:rPr>
              <w:t>9</w:t>
            </w:r>
            <w:r w:rsidR="009F01FB">
              <w:rPr>
                <w:szCs w:val="24"/>
              </w:rPr>
              <w:t>.0</w:t>
            </w:r>
            <w:r w:rsidR="000A1401">
              <w:rPr>
                <w:szCs w:val="24"/>
              </w:rPr>
              <w:t>3</w:t>
            </w:r>
            <w:r w:rsidR="00C15565" w:rsidRPr="00D3129B">
              <w:rPr>
                <w:szCs w:val="24"/>
              </w:rPr>
              <w:t>.202</w:t>
            </w:r>
            <w:r w:rsidR="00977FC4">
              <w:rPr>
                <w:szCs w:val="24"/>
              </w:rPr>
              <w:t>5</w:t>
            </w:r>
            <w:r w:rsidR="00EE1739" w:rsidRPr="00D3129B">
              <w:rPr>
                <w:szCs w:val="24"/>
              </w:rPr>
              <w:t xml:space="preserve"> Çarşamba Saat:</w:t>
            </w:r>
            <w:r w:rsidR="000E2F34" w:rsidRPr="00D3129B">
              <w:rPr>
                <w:szCs w:val="24"/>
              </w:rPr>
              <w:t xml:space="preserve"> </w:t>
            </w:r>
            <w:r w:rsidR="00EE1739" w:rsidRPr="00D3129B">
              <w:rPr>
                <w:szCs w:val="24"/>
              </w:rPr>
              <w:t>1</w:t>
            </w:r>
            <w:r w:rsidR="00977FC4">
              <w:rPr>
                <w:szCs w:val="24"/>
              </w:rPr>
              <w:t>1</w:t>
            </w:r>
            <w:r w:rsidR="00EE1739" w:rsidRPr="00D3129B">
              <w:rPr>
                <w:szCs w:val="24"/>
              </w:rPr>
              <w:t>.</w:t>
            </w:r>
            <w:bookmarkStart w:id="0" w:name="_GoBack"/>
            <w:bookmarkEnd w:id="0"/>
            <w:r w:rsidR="000A1401">
              <w:rPr>
                <w:szCs w:val="24"/>
              </w:rPr>
              <w:t>00</w:t>
            </w:r>
            <w:r w:rsidR="00EE1739" w:rsidRPr="00D3129B">
              <w:rPr>
                <w:szCs w:val="24"/>
              </w:rPr>
              <w:t xml:space="preserve"> </w:t>
            </w:r>
          </w:p>
        </w:tc>
      </w:tr>
      <w:tr w:rsidR="00ED2B95" w:rsidRPr="00D3129B" w:rsidTr="00DF016E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95" w:rsidRPr="00D3129B" w:rsidRDefault="00ED2B95" w:rsidP="00E94769">
            <w:pPr>
              <w:rPr>
                <w:b/>
                <w:szCs w:val="24"/>
              </w:rPr>
            </w:pPr>
            <w:r w:rsidRPr="00D3129B">
              <w:rPr>
                <w:b/>
                <w:szCs w:val="24"/>
              </w:rPr>
              <w:t>İhalenin yapılacağı yer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95" w:rsidRPr="00D3129B" w:rsidRDefault="00ED2B95" w:rsidP="00E94769">
            <w:pPr>
              <w:rPr>
                <w:szCs w:val="24"/>
              </w:rPr>
            </w:pPr>
            <w:r w:rsidRPr="00D3129B">
              <w:rPr>
                <w:szCs w:val="24"/>
              </w:rPr>
              <w:t>Seferihisar Belediyesi Başkanlık Makamı</w:t>
            </w:r>
          </w:p>
        </w:tc>
      </w:tr>
      <w:tr w:rsidR="003F6345" w:rsidRPr="00D3129B" w:rsidTr="00DF016E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45" w:rsidRPr="00D3129B" w:rsidRDefault="00ED2B95" w:rsidP="00E94769">
            <w:pPr>
              <w:rPr>
                <w:b/>
                <w:spacing w:val="-10"/>
                <w:szCs w:val="24"/>
              </w:rPr>
            </w:pPr>
            <w:r w:rsidRPr="00D3129B">
              <w:rPr>
                <w:b/>
                <w:spacing w:val="-10"/>
                <w:szCs w:val="24"/>
              </w:rPr>
              <w:t>Şartname temini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45" w:rsidRPr="00D3129B" w:rsidRDefault="004456FA" w:rsidP="006E1151">
            <w:pPr>
              <w:rPr>
                <w:szCs w:val="24"/>
              </w:rPr>
            </w:pPr>
            <w:r w:rsidRPr="00D3129B">
              <w:rPr>
                <w:szCs w:val="24"/>
              </w:rPr>
              <w:t>Ücretsiz Yazı İşleri Müdürlüğünden temin edilecektir.</w:t>
            </w:r>
          </w:p>
        </w:tc>
      </w:tr>
      <w:tr w:rsidR="003F6345" w:rsidRPr="00D3129B" w:rsidTr="00D3129B">
        <w:trPr>
          <w:trHeight w:val="262"/>
        </w:trPr>
        <w:tc>
          <w:tcPr>
            <w:tcW w:w="10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345" w:rsidRPr="00D3129B" w:rsidRDefault="003F6345" w:rsidP="00E94769">
            <w:pPr>
              <w:jc w:val="center"/>
              <w:rPr>
                <w:b/>
                <w:szCs w:val="24"/>
              </w:rPr>
            </w:pPr>
            <w:r w:rsidRPr="00D3129B">
              <w:rPr>
                <w:b/>
                <w:szCs w:val="24"/>
              </w:rPr>
              <w:t>İHALE İLE İLGİLİ DİĞER AÇIKLAMALAR</w:t>
            </w:r>
          </w:p>
        </w:tc>
      </w:tr>
      <w:tr w:rsidR="003F6345" w:rsidRPr="00D3129B" w:rsidTr="002C7A24">
        <w:trPr>
          <w:trHeight w:val="5129"/>
        </w:trPr>
        <w:tc>
          <w:tcPr>
            <w:tcW w:w="10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45" w:rsidRPr="00D3129B" w:rsidRDefault="003F6345" w:rsidP="00E94769">
            <w:pPr>
              <w:jc w:val="both"/>
              <w:rPr>
                <w:szCs w:val="24"/>
              </w:rPr>
            </w:pPr>
            <w:r w:rsidRPr="00D3129B">
              <w:rPr>
                <w:szCs w:val="24"/>
              </w:rPr>
              <w:t xml:space="preserve">        </w:t>
            </w:r>
          </w:p>
          <w:p w:rsidR="002C7A24" w:rsidRPr="00D3129B" w:rsidRDefault="003F6345" w:rsidP="002C7A24">
            <w:pPr>
              <w:spacing w:line="360" w:lineRule="auto"/>
              <w:jc w:val="both"/>
              <w:rPr>
                <w:szCs w:val="24"/>
              </w:rPr>
            </w:pPr>
            <w:r w:rsidRPr="00D3129B">
              <w:rPr>
                <w:szCs w:val="24"/>
              </w:rPr>
              <w:t xml:space="preserve">        </w:t>
            </w:r>
            <w:r w:rsidR="000E2F34" w:rsidRPr="00D3129B">
              <w:rPr>
                <w:szCs w:val="24"/>
              </w:rPr>
              <w:t xml:space="preserve"> Yukarıda adı </w:t>
            </w:r>
            <w:r w:rsidR="00C15565" w:rsidRPr="00D3129B">
              <w:rPr>
                <w:szCs w:val="24"/>
              </w:rPr>
              <w:t>taşınmazı</w:t>
            </w:r>
            <w:r w:rsidR="00C1748C">
              <w:rPr>
                <w:szCs w:val="24"/>
              </w:rPr>
              <w:t>n</w:t>
            </w:r>
            <w:r w:rsidR="00C15565" w:rsidRPr="00D3129B">
              <w:rPr>
                <w:szCs w:val="24"/>
              </w:rPr>
              <w:t xml:space="preserve"> </w:t>
            </w:r>
            <w:r w:rsidR="00C1748C">
              <w:rPr>
                <w:szCs w:val="24"/>
              </w:rPr>
              <w:t>3 (üç)</w:t>
            </w:r>
            <w:r w:rsidR="00C15565" w:rsidRPr="00D3129B">
              <w:rPr>
                <w:szCs w:val="24"/>
              </w:rPr>
              <w:t xml:space="preserve"> yıllığına kiral</w:t>
            </w:r>
            <w:r w:rsidR="002C7A24" w:rsidRPr="00D3129B">
              <w:rPr>
                <w:szCs w:val="24"/>
              </w:rPr>
              <w:t>an</w:t>
            </w:r>
            <w:r w:rsidR="00C15565" w:rsidRPr="00D3129B">
              <w:rPr>
                <w:szCs w:val="24"/>
              </w:rPr>
              <w:t>ması</w:t>
            </w:r>
            <w:r w:rsidRPr="00D3129B">
              <w:rPr>
                <w:szCs w:val="24"/>
              </w:rPr>
              <w:t xml:space="preserve"> işi için Başkanlık Makamınca görevlendirilen Muhammen Bedel Tespit Komisyonu tarafından, hazırlanan Muhammen Bedel Tespit Tutanağında belirtilen bedel üzerinden </w:t>
            </w:r>
            <w:r w:rsidR="00A211ED" w:rsidRPr="00D3129B">
              <w:rPr>
                <w:szCs w:val="24"/>
              </w:rPr>
              <w:t xml:space="preserve">08.09.1983 tarih ve 2886 Sayılı Devlet İhale Kanununun </w:t>
            </w:r>
            <w:r w:rsidR="006E1151" w:rsidRPr="00D3129B">
              <w:rPr>
                <w:szCs w:val="24"/>
              </w:rPr>
              <w:t>45. Maddesi uyarınca</w:t>
            </w:r>
            <w:r w:rsidR="000E2F34" w:rsidRPr="00D3129B">
              <w:rPr>
                <w:szCs w:val="24"/>
              </w:rPr>
              <w:t xml:space="preserve"> </w:t>
            </w:r>
            <w:r w:rsidR="006E1151" w:rsidRPr="00D3129B">
              <w:rPr>
                <w:szCs w:val="24"/>
              </w:rPr>
              <w:t>(Açık Teklif Usulü İhale)</w:t>
            </w:r>
            <w:r w:rsidR="000E2F34" w:rsidRPr="00D3129B">
              <w:rPr>
                <w:szCs w:val="24"/>
              </w:rPr>
              <w:t xml:space="preserve"> </w:t>
            </w:r>
            <w:r w:rsidR="00A211ED" w:rsidRPr="00D3129B">
              <w:rPr>
                <w:szCs w:val="24"/>
              </w:rPr>
              <w:t xml:space="preserve">ile </w:t>
            </w:r>
            <w:r w:rsidR="005F69D9" w:rsidRPr="00D3129B">
              <w:rPr>
                <w:szCs w:val="24"/>
              </w:rPr>
              <w:t>Belediyemiz E</w:t>
            </w:r>
            <w:r w:rsidRPr="00D3129B">
              <w:rPr>
                <w:szCs w:val="24"/>
              </w:rPr>
              <w:t>ncümeni tarafından ihale edilmesi</w:t>
            </w:r>
            <w:r w:rsidR="002C7A24" w:rsidRPr="00D3129B">
              <w:rPr>
                <w:szCs w:val="24"/>
              </w:rPr>
              <w:t xml:space="preserve">; </w:t>
            </w:r>
          </w:p>
          <w:p w:rsidR="002C7A24" w:rsidRPr="00D3129B" w:rsidRDefault="002C7A24" w:rsidP="00E94769">
            <w:pPr>
              <w:rPr>
                <w:szCs w:val="24"/>
              </w:rPr>
            </w:pPr>
          </w:p>
          <w:p w:rsidR="002C7A24" w:rsidRPr="00D3129B" w:rsidRDefault="002C7A24" w:rsidP="00803852">
            <w:pPr>
              <w:jc w:val="center"/>
              <w:rPr>
                <w:b/>
                <w:szCs w:val="24"/>
              </w:rPr>
            </w:pPr>
            <w:r w:rsidRPr="00D3129B">
              <w:rPr>
                <w:b/>
                <w:szCs w:val="24"/>
              </w:rPr>
              <w:t>U Y G U N D U R</w:t>
            </w:r>
          </w:p>
          <w:p w:rsidR="002C7A24" w:rsidRPr="00D3129B" w:rsidRDefault="002C7A24" w:rsidP="00803852">
            <w:pPr>
              <w:jc w:val="center"/>
              <w:rPr>
                <w:szCs w:val="24"/>
              </w:rPr>
            </w:pPr>
          </w:p>
          <w:p w:rsidR="002C7A24" w:rsidRPr="00D3129B" w:rsidRDefault="00031BAE" w:rsidP="00803852">
            <w:pPr>
              <w:tabs>
                <w:tab w:val="left" w:pos="2235"/>
                <w:tab w:val="center" w:pos="282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6D15B6">
              <w:rPr>
                <w:szCs w:val="24"/>
              </w:rPr>
              <w:t>6</w:t>
            </w:r>
            <w:r w:rsidR="00C1748C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="00C1748C">
              <w:rPr>
                <w:szCs w:val="24"/>
              </w:rPr>
              <w:t>.</w:t>
            </w:r>
            <w:r w:rsidR="00977FC4">
              <w:rPr>
                <w:szCs w:val="24"/>
              </w:rPr>
              <w:t>2025</w:t>
            </w:r>
          </w:p>
          <w:p w:rsidR="002C7A24" w:rsidRPr="00D3129B" w:rsidRDefault="002C7A24" w:rsidP="00803852">
            <w:pPr>
              <w:jc w:val="center"/>
              <w:rPr>
                <w:szCs w:val="24"/>
              </w:rPr>
            </w:pPr>
          </w:p>
          <w:p w:rsidR="002C7A24" w:rsidRPr="00D3129B" w:rsidRDefault="002C7A24" w:rsidP="00803852">
            <w:pPr>
              <w:jc w:val="center"/>
              <w:rPr>
                <w:szCs w:val="24"/>
              </w:rPr>
            </w:pPr>
            <w:r w:rsidRPr="00D3129B">
              <w:rPr>
                <w:szCs w:val="24"/>
              </w:rPr>
              <w:t>İhale Yetkilisi</w:t>
            </w:r>
          </w:p>
          <w:p w:rsidR="002C7A24" w:rsidRPr="00D3129B" w:rsidRDefault="002C7A24" w:rsidP="00803852">
            <w:pPr>
              <w:jc w:val="center"/>
              <w:rPr>
                <w:szCs w:val="24"/>
              </w:rPr>
            </w:pPr>
          </w:p>
          <w:p w:rsidR="002C7A24" w:rsidRPr="00D3129B" w:rsidRDefault="002C7A24" w:rsidP="00803852">
            <w:pPr>
              <w:jc w:val="center"/>
              <w:rPr>
                <w:szCs w:val="24"/>
              </w:rPr>
            </w:pPr>
            <w:r w:rsidRPr="00D3129B">
              <w:rPr>
                <w:szCs w:val="24"/>
              </w:rPr>
              <w:t>İsmail YETİŞKİN</w:t>
            </w:r>
          </w:p>
          <w:p w:rsidR="002C7A24" w:rsidRPr="00D3129B" w:rsidRDefault="002C7A24" w:rsidP="00803852">
            <w:pPr>
              <w:jc w:val="center"/>
              <w:rPr>
                <w:szCs w:val="24"/>
              </w:rPr>
            </w:pPr>
            <w:r w:rsidRPr="00D3129B">
              <w:rPr>
                <w:szCs w:val="24"/>
              </w:rPr>
              <w:t>Belediye Başkanı</w:t>
            </w:r>
          </w:p>
          <w:p w:rsidR="003F6345" w:rsidRPr="00D3129B" w:rsidRDefault="003F6345" w:rsidP="00803852">
            <w:pPr>
              <w:jc w:val="center"/>
              <w:rPr>
                <w:szCs w:val="24"/>
              </w:rPr>
            </w:pPr>
          </w:p>
        </w:tc>
      </w:tr>
    </w:tbl>
    <w:p w:rsidR="00803852" w:rsidRDefault="00803852" w:rsidP="003F6345">
      <w:pPr>
        <w:overflowPunct/>
        <w:autoSpaceDE/>
        <w:autoSpaceDN/>
        <w:adjustRightInd/>
        <w:rPr>
          <w:b/>
        </w:rPr>
      </w:pPr>
    </w:p>
    <w:p w:rsidR="003F6345" w:rsidRDefault="00A664FC" w:rsidP="003F6345">
      <w:pPr>
        <w:overflowPunct/>
        <w:autoSpaceDE/>
        <w:autoSpaceDN/>
        <w:adjustRightInd/>
      </w:pPr>
      <w:r w:rsidRPr="000E2F34">
        <w:rPr>
          <w:b/>
        </w:rPr>
        <w:t>Ek: 1-</w:t>
      </w:r>
      <w:r>
        <w:t xml:space="preserve">  İlan metni</w:t>
      </w:r>
    </w:p>
    <w:p w:rsidR="00A664FC" w:rsidRDefault="00A664FC" w:rsidP="003F6345">
      <w:pPr>
        <w:overflowPunct/>
        <w:autoSpaceDE/>
        <w:autoSpaceDN/>
        <w:adjustRightInd/>
      </w:pPr>
      <w:r>
        <w:t xml:space="preserve">       </w:t>
      </w:r>
      <w:r w:rsidRPr="000E2F34">
        <w:rPr>
          <w:b/>
        </w:rPr>
        <w:t>2-</w:t>
      </w:r>
      <w:r w:rsidR="000E2F34">
        <w:t xml:space="preserve"> </w:t>
      </w:r>
      <w:r>
        <w:t xml:space="preserve"> Şartname </w:t>
      </w:r>
    </w:p>
    <w:p w:rsidR="00D76A49" w:rsidRDefault="00D76A49" w:rsidP="003F6345">
      <w:pPr>
        <w:overflowPunct/>
        <w:autoSpaceDE/>
        <w:autoSpaceDN/>
        <w:adjustRightInd/>
      </w:pPr>
      <w:r w:rsidRPr="000E2F34">
        <w:rPr>
          <w:b/>
        </w:rPr>
        <w:t xml:space="preserve">      </w:t>
      </w:r>
      <w:r w:rsidR="000E2F34" w:rsidRPr="000E2F34">
        <w:rPr>
          <w:b/>
        </w:rPr>
        <w:t xml:space="preserve"> </w:t>
      </w:r>
      <w:r w:rsidRPr="000E2F34">
        <w:rPr>
          <w:b/>
        </w:rPr>
        <w:t>3-</w:t>
      </w:r>
      <w:r>
        <w:t xml:space="preserve">  Sözleşme tasarısı</w:t>
      </w:r>
    </w:p>
    <w:sectPr w:rsidR="00D76A49" w:rsidSect="00A211ED">
      <w:pgSz w:w="11906" w:h="16838"/>
      <w:pgMar w:top="426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EEF"/>
    <w:multiLevelType w:val="hybridMultilevel"/>
    <w:tmpl w:val="D6D6703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345"/>
    <w:rsid w:val="00024889"/>
    <w:rsid w:val="00031BAE"/>
    <w:rsid w:val="00032567"/>
    <w:rsid w:val="0004550C"/>
    <w:rsid w:val="000839DB"/>
    <w:rsid w:val="00093F4A"/>
    <w:rsid w:val="000A1401"/>
    <w:rsid w:val="000D3670"/>
    <w:rsid w:val="000E2F34"/>
    <w:rsid w:val="000F3AD2"/>
    <w:rsid w:val="0019428B"/>
    <w:rsid w:val="001A2463"/>
    <w:rsid w:val="001A7F03"/>
    <w:rsid w:val="002164EB"/>
    <w:rsid w:val="002243B1"/>
    <w:rsid w:val="002245D7"/>
    <w:rsid w:val="00233A85"/>
    <w:rsid w:val="00265A60"/>
    <w:rsid w:val="0027078B"/>
    <w:rsid w:val="00283196"/>
    <w:rsid w:val="002C7A24"/>
    <w:rsid w:val="00302D51"/>
    <w:rsid w:val="003066AB"/>
    <w:rsid w:val="00311BE7"/>
    <w:rsid w:val="00325A9D"/>
    <w:rsid w:val="00337627"/>
    <w:rsid w:val="003956C6"/>
    <w:rsid w:val="003D1124"/>
    <w:rsid w:val="003F6345"/>
    <w:rsid w:val="00426D93"/>
    <w:rsid w:val="0043644F"/>
    <w:rsid w:val="004456FA"/>
    <w:rsid w:val="00462418"/>
    <w:rsid w:val="0047193B"/>
    <w:rsid w:val="00486D5C"/>
    <w:rsid w:val="004B3E16"/>
    <w:rsid w:val="004D2309"/>
    <w:rsid w:val="00527E97"/>
    <w:rsid w:val="0055661F"/>
    <w:rsid w:val="00575416"/>
    <w:rsid w:val="005C0691"/>
    <w:rsid w:val="005C2649"/>
    <w:rsid w:val="005C2F5F"/>
    <w:rsid w:val="005E1344"/>
    <w:rsid w:val="005F69D9"/>
    <w:rsid w:val="00605B79"/>
    <w:rsid w:val="00632E45"/>
    <w:rsid w:val="006D15B6"/>
    <w:rsid w:val="006D3762"/>
    <w:rsid w:val="006D3BBF"/>
    <w:rsid w:val="006E1151"/>
    <w:rsid w:val="006F6ED3"/>
    <w:rsid w:val="00723B8E"/>
    <w:rsid w:val="00726F3B"/>
    <w:rsid w:val="00750912"/>
    <w:rsid w:val="0075142F"/>
    <w:rsid w:val="007C29E3"/>
    <w:rsid w:val="00803852"/>
    <w:rsid w:val="00843576"/>
    <w:rsid w:val="008C0D98"/>
    <w:rsid w:val="008C7687"/>
    <w:rsid w:val="008F255F"/>
    <w:rsid w:val="009466A8"/>
    <w:rsid w:val="009533D8"/>
    <w:rsid w:val="0095505A"/>
    <w:rsid w:val="00977FC4"/>
    <w:rsid w:val="0099011E"/>
    <w:rsid w:val="00996177"/>
    <w:rsid w:val="009C1715"/>
    <w:rsid w:val="009F01FB"/>
    <w:rsid w:val="00A164CD"/>
    <w:rsid w:val="00A211ED"/>
    <w:rsid w:val="00A26190"/>
    <w:rsid w:val="00A26B78"/>
    <w:rsid w:val="00A372FC"/>
    <w:rsid w:val="00A45321"/>
    <w:rsid w:val="00A664FC"/>
    <w:rsid w:val="00A72916"/>
    <w:rsid w:val="00AA30B0"/>
    <w:rsid w:val="00AA6DCB"/>
    <w:rsid w:val="00B1040E"/>
    <w:rsid w:val="00B14301"/>
    <w:rsid w:val="00B14385"/>
    <w:rsid w:val="00B165FF"/>
    <w:rsid w:val="00B258AF"/>
    <w:rsid w:val="00B35FD6"/>
    <w:rsid w:val="00B5564A"/>
    <w:rsid w:val="00BB7EF1"/>
    <w:rsid w:val="00BC54CF"/>
    <w:rsid w:val="00C14228"/>
    <w:rsid w:val="00C15565"/>
    <w:rsid w:val="00C1748C"/>
    <w:rsid w:val="00C653DA"/>
    <w:rsid w:val="00C75B56"/>
    <w:rsid w:val="00CB1E52"/>
    <w:rsid w:val="00CD0BAA"/>
    <w:rsid w:val="00CD10B2"/>
    <w:rsid w:val="00CF2D63"/>
    <w:rsid w:val="00D24EE5"/>
    <w:rsid w:val="00D3129B"/>
    <w:rsid w:val="00D76A49"/>
    <w:rsid w:val="00D900F5"/>
    <w:rsid w:val="00DD5C4C"/>
    <w:rsid w:val="00DE157F"/>
    <w:rsid w:val="00DE2A82"/>
    <w:rsid w:val="00DE680F"/>
    <w:rsid w:val="00DF016E"/>
    <w:rsid w:val="00E63545"/>
    <w:rsid w:val="00E94769"/>
    <w:rsid w:val="00EA0639"/>
    <w:rsid w:val="00EA672F"/>
    <w:rsid w:val="00ED2B95"/>
    <w:rsid w:val="00EE1739"/>
    <w:rsid w:val="00F11E27"/>
    <w:rsid w:val="00F15F63"/>
    <w:rsid w:val="00F83F5F"/>
    <w:rsid w:val="00F84BC1"/>
    <w:rsid w:val="00F972FD"/>
    <w:rsid w:val="00FA2A33"/>
    <w:rsid w:val="00FF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F6345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F6345"/>
    <w:rPr>
      <w:rFonts w:ascii="Arial" w:eastAsia="Times New Roman" w:hAnsi="Arial" w:cs="Times New Roman"/>
      <w:b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6E1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F6345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F6345"/>
    <w:rPr>
      <w:rFonts w:ascii="Arial" w:eastAsia="Times New Roman" w:hAnsi="Arial" w:cs="Times New Roman"/>
      <w:b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6E11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6BB9-21E3-47CB-A261-BFA92445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ykeser</dc:creator>
  <cp:lastModifiedBy>EGULEM</cp:lastModifiedBy>
  <cp:revision>30</cp:revision>
  <cp:lastPrinted>2025-03-06T07:29:00Z</cp:lastPrinted>
  <dcterms:created xsi:type="dcterms:W3CDTF">2023-06-15T08:42:00Z</dcterms:created>
  <dcterms:modified xsi:type="dcterms:W3CDTF">2025-03-06T07:39:00Z</dcterms:modified>
</cp:coreProperties>
</file>