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26DT2203051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Çevre Düzenleme için Malzeme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C30 Hazır Beton (POMPALI)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metreküp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Kauçuk Yüzey Kaplama İzolasyon Spreyi (500 ml'lik)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R4 Grout Harcı (25 kg'lık Torbalar Halinde - Sika, Kalekim veya Muadili)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torba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Çimento ( 50 kg’lık Torbalar Halinde)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torba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