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2B7D" w14:textId="77777777" w:rsidR="0003420C" w:rsidRPr="0003420C" w:rsidRDefault="0003420C" w:rsidP="003C3551">
      <w:pPr>
        <w:pStyle w:val="Gvde"/>
        <w:jc w:val="both"/>
        <w:rPr>
          <w:rStyle w:val="s4"/>
          <w:rFonts w:eastAsia="Calibri" w:cs="Times New Roman"/>
          <w:b/>
          <w:bCs/>
        </w:rPr>
      </w:pPr>
    </w:p>
    <w:p w14:paraId="0CAA0C17" w14:textId="77777777" w:rsidR="003C3551" w:rsidRPr="0003420C" w:rsidRDefault="003C3551" w:rsidP="003C3551">
      <w:pPr>
        <w:pStyle w:val="Gvde"/>
        <w:jc w:val="both"/>
        <w:rPr>
          <w:rStyle w:val="s4"/>
          <w:rFonts w:eastAsia="Calibri" w:cs="Times New Roman"/>
          <w:b/>
          <w:bCs/>
        </w:rPr>
      </w:pPr>
      <w:r w:rsidRPr="0003420C">
        <w:rPr>
          <w:rStyle w:val="s4"/>
          <w:rFonts w:eastAsia="Calibri" w:cs="Times New Roman"/>
          <w:b/>
          <w:bCs/>
        </w:rPr>
        <w:t xml:space="preserve">İŞİN KAPSAMI VE KONUSU </w:t>
      </w:r>
    </w:p>
    <w:p w14:paraId="729E923D" w14:textId="77777777" w:rsidR="0003420C" w:rsidRDefault="0003420C" w:rsidP="00AA0353">
      <w:pPr>
        <w:pStyle w:val="NormalWeb"/>
      </w:pPr>
      <w:r w:rsidRPr="0003420C">
        <w:tab/>
      </w:r>
      <w:r w:rsidR="00AA0353">
        <w:t xml:space="preserve">Seferihisar Belediyesi Başkanlığı Kültür, Sanat ve Sosyal İşler Müdürlüğü tarafından, 31 Ekim tarihinde Orhanlı Mahallesi’nde gerçekleştirilecek olan Orhanlı Köyü </w:t>
      </w:r>
      <w:r w:rsidR="00AA0353" w:rsidRPr="00AA0353">
        <w:rPr>
          <w:rStyle w:val="Gl"/>
          <w:b w:val="0"/>
        </w:rPr>
        <w:t xml:space="preserve">3. Erkence Zeytin </w:t>
      </w:r>
      <w:r w:rsidR="00AA0353">
        <w:rPr>
          <w:rStyle w:val="Gl"/>
          <w:b w:val="0"/>
        </w:rPr>
        <w:t xml:space="preserve">Hasadı </w:t>
      </w:r>
      <w:r w:rsidR="00AA0353" w:rsidRPr="00AA0353">
        <w:rPr>
          <w:rStyle w:val="Gl"/>
          <w:b w:val="0"/>
        </w:rPr>
        <w:t>Festivali</w:t>
      </w:r>
      <w:r w:rsidR="00AA0353">
        <w:t xml:space="preserve"> kapsamında kullanılmak üzere ihtiyaç duyulan basılı materyallerin hazırlanması ve temin edilmesi işi.</w:t>
      </w:r>
    </w:p>
    <w:p w14:paraId="485D1DBA" w14:textId="77777777" w:rsidR="003C3551" w:rsidRPr="0003420C" w:rsidRDefault="003C3551" w:rsidP="0003420C">
      <w:pPr>
        <w:pStyle w:val="Gvde"/>
        <w:spacing w:before="240" w:after="240"/>
        <w:jc w:val="both"/>
        <w:rPr>
          <w:rStyle w:val="s4"/>
          <w:rFonts w:eastAsia="Calibri" w:cs="Times New Roman"/>
          <w:b/>
          <w:bCs/>
        </w:rPr>
      </w:pPr>
      <w:r w:rsidRPr="0003420C">
        <w:rPr>
          <w:rStyle w:val="s4"/>
          <w:rFonts w:eastAsia="Calibri" w:cs="Times New Roman"/>
          <w:b/>
          <w:bCs/>
        </w:rPr>
        <w:t xml:space="preserve"> TANIMLAR</w:t>
      </w:r>
    </w:p>
    <w:p w14:paraId="374A543E" w14:textId="77777777" w:rsidR="003C3551" w:rsidRPr="0003420C" w:rsidRDefault="003C3551" w:rsidP="0003420C">
      <w:pPr>
        <w:pStyle w:val="Gvde"/>
        <w:spacing w:after="240"/>
        <w:ind w:firstLine="708"/>
        <w:jc w:val="both"/>
        <w:rPr>
          <w:rFonts w:eastAsia="Calibri" w:cs="Times New Roman"/>
        </w:rPr>
      </w:pPr>
      <w:r w:rsidRPr="0003420C">
        <w:rPr>
          <w:rStyle w:val="s4"/>
          <w:rFonts w:eastAsia="Calibri" w:cs="Times New Roman"/>
        </w:rPr>
        <w:t>Bu ş</w:t>
      </w:r>
      <w:proofErr w:type="spellStart"/>
      <w:r w:rsidRPr="0003420C">
        <w:rPr>
          <w:rStyle w:val="s4"/>
          <w:rFonts w:eastAsia="Calibri" w:cs="Times New Roman"/>
          <w:lang w:val="en-US"/>
        </w:rPr>
        <w:t>artname</w:t>
      </w:r>
      <w:proofErr w:type="spellEnd"/>
      <w:r w:rsidRPr="0003420C">
        <w:rPr>
          <w:rStyle w:val="s4"/>
          <w:rFonts w:eastAsia="Calibri" w:cs="Times New Roman"/>
          <w:lang w:val="en-US"/>
        </w:rPr>
        <w:t xml:space="preserve"> de </w:t>
      </w:r>
      <w:r w:rsidRPr="0003420C">
        <w:rPr>
          <w:rStyle w:val="s4"/>
          <w:rFonts w:eastAsia="Calibri" w:cs="Times New Roman"/>
        </w:rPr>
        <w:t>“İ</w:t>
      </w:r>
      <w:r w:rsidRPr="0003420C">
        <w:rPr>
          <w:rStyle w:val="s4"/>
          <w:rFonts w:eastAsia="Calibri" w:cs="Times New Roman"/>
          <w:lang w:val="sv-SE"/>
        </w:rPr>
        <w:t>dare</w:t>
      </w:r>
      <w:r w:rsidRPr="0003420C">
        <w:rPr>
          <w:rStyle w:val="s4"/>
          <w:rFonts w:eastAsia="Calibri" w:cs="Times New Roman"/>
        </w:rPr>
        <w:t>” Seferihisar Belediyesi, “Yüklenici” ihale üzerine kalan firmayı ifade eder. İşin yapılması için gerekli tüm personel, araç, gereç ve teknik malzeme Yüklenici tarafından sağlanır.</w:t>
      </w:r>
    </w:p>
    <w:p w14:paraId="398EA90A" w14:textId="77777777" w:rsidR="00B42E16" w:rsidRPr="0003420C" w:rsidRDefault="003C3551" w:rsidP="00AA0353">
      <w:pPr>
        <w:pStyle w:val="Gvde"/>
        <w:spacing w:after="240"/>
        <w:jc w:val="both"/>
        <w:rPr>
          <w:rStyle w:val="s4"/>
          <w:rFonts w:eastAsia="Calibri" w:cs="Times New Roman"/>
          <w:b/>
          <w:bCs/>
        </w:rPr>
      </w:pPr>
      <w:r w:rsidRPr="0003420C">
        <w:rPr>
          <w:rStyle w:val="s4"/>
          <w:rFonts w:eastAsia="Calibri" w:cs="Times New Roman"/>
          <w:b/>
          <w:bCs/>
        </w:rPr>
        <w:t xml:space="preserve">MALZEMELERİN TEKNİK </w:t>
      </w:r>
      <w:r w:rsidRPr="0003420C">
        <w:rPr>
          <w:rStyle w:val="s4"/>
          <w:rFonts w:eastAsia="Calibri" w:cs="Times New Roman"/>
          <w:b/>
          <w:bCs/>
          <w:lang w:val="de-DE"/>
        </w:rPr>
        <w:t>Ö</w:t>
      </w:r>
      <w:r w:rsidRPr="0003420C">
        <w:rPr>
          <w:rStyle w:val="s4"/>
          <w:rFonts w:eastAsia="Calibri" w:cs="Times New Roman"/>
          <w:b/>
          <w:bCs/>
        </w:rPr>
        <w:t>ZELLİKLERİ ve MİKTARLARI</w:t>
      </w:r>
    </w:p>
    <w:p w14:paraId="30F7A84B"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İşin Adı: </w:t>
      </w:r>
      <w:r w:rsidRPr="00AA0353">
        <w:rPr>
          <w:rStyle w:val="s4"/>
          <w:rFonts w:eastAsia="Calibri" w:cs="Times New Roman"/>
          <w:bCs/>
        </w:rPr>
        <w:t>Etkinlik Brandası</w:t>
      </w:r>
    </w:p>
    <w:p w14:paraId="28001FE9"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Adet: </w:t>
      </w:r>
      <w:r w:rsidRPr="00AA0353">
        <w:rPr>
          <w:rStyle w:val="s4"/>
          <w:rFonts w:eastAsia="Calibri" w:cs="Times New Roman"/>
          <w:bCs/>
        </w:rPr>
        <w:t>6</w:t>
      </w:r>
    </w:p>
    <w:p w14:paraId="27D4FF3E"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Ölçü: </w:t>
      </w:r>
      <w:r w:rsidRPr="00AA0353">
        <w:rPr>
          <w:rStyle w:val="s4"/>
          <w:rFonts w:eastAsia="Calibri" w:cs="Times New Roman"/>
          <w:bCs/>
        </w:rPr>
        <w:t>150x300cm</w:t>
      </w:r>
    </w:p>
    <w:p w14:paraId="3150BFF2"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Malzeme: </w:t>
      </w:r>
      <w:r w:rsidRPr="00AA0353">
        <w:rPr>
          <w:rStyle w:val="s4"/>
          <w:rFonts w:eastAsia="Calibri" w:cs="Times New Roman"/>
          <w:bCs/>
        </w:rPr>
        <w:t>400gr dökme branda</w:t>
      </w:r>
    </w:p>
    <w:p w14:paraId="01E07944"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Özellik: </w:t>
      </w:r>
      <w:r w:rsidRPr="00AA0353">
        <w:rPr>
          <w:rStyle w:val="s4"/>
          <w:rFonts w:eastAsia="Calibri" w:cs="Times New Roman"/>
          <w:bCs/>
        </w:rPr>
        <w:t xml:space="preserve">400gr dökme brandaya dış </w:t>
      </w:r>
      <w:proofErr w:type="gramStart"/>
      <w:r w:rsidRPr="00AA0353">
        <w:rPr>
          <w:rStyle w:val="s4"/>
          <w:rFonts w:eastAsia="Calibri" w:cs="Times New Roman"/>
          <w:bCs/>
        </w:rPr>
        <w:t>mekan</w:t>
      </w:r>
      <w:proofErr w:type="gramEnd"/>
      <w:r w:rsidRPr="00AA0353">
        <w:rPr>
          <w:rStyle w:val="s4"/>
          <w:rFonts w:eastAsia="Calibri" w:cs="Times New Roman"/>
          <w:bCs/>
        </w:rPr>
        <w:t xml:space="preserve"> kullanım koşullarına uygun mürekkep kullanılarak baskı yapılacaktır. Komple kolon dikiş yapılıp kenar kısımlarına kopça takılacaktır.</w:t>
      </w:r>
    </w:p>
    <w:p w14:paraId="1B98CAB8" w14:textId="77777777" w:rsidR="00AA0353" w:rsidRPr="00AA0353" w:rsidRDefault="00AA0353" w:rsidP="00AA0353">
      <w:pPr>
        <w:pStyle w:val="Gvde"/>
        <w:spacing w:after="240"/>
        <w:jc w:val="both"/>
        <w:rPr>
          <w:rStyle w:val="s4"/>
          <w:rFonts w:eastAsia="Calibri" w:cs="Times New Roman"/>
          <w:bCs/>
        </w:rPr>
      </w:pPr>
      <w:r w:rsidRPr="00AA0353">
        <w:rPr>
          <w:rStyle w:val="s4"/>
          <w:rFonts w:eastAsia="Calibri" w:cs="Times New Roman"/>
          <w:bCs/>
        </w:rPr>
        <w:t>Teslim Tarihi: Onay tarihinden itibaren 5(beş) gündür.</w:t>
      </w:r>
    </w:p>
    <w:p w14:paraId="4FA5C458"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İşin Adı: </w:t>
      </w:r>
      <w:r w:rsidRPr="00AA0353">
        <w:rPr>
          <w:rStyle w:val="s4"/>
          <w:rFonts w:eastAsia="Calibri" w:cs="Times New Roman"/>
          <w:bCs/>
        </w:rPr>
        <w:t>Alan Brandası</w:t>
      </w:r>
    </w:p>
    <w:p w14:paraId="256A4A19"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Adet: </w:t>
      </w:r>
      <w:r w:rsidRPr="00AA0353">
        <w:rPr>
          <w:rStyle w:val="s4"/>
          <w:rFonts w:eastAsia="Calibri" w:cs="Times New Roman"/>
          <w:bCs/>
        </w:rPr>
        <w:t>10</w:t>
      </w:r>
    </w:p>
    <w:p w14:paraId="79A96AA9"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Ölçü: </w:t>
      </w:r>
      <w:r w:rsidRPr="00AA0353">
        <w:rPr>
          <w:rStyle w:val="s4"/>
          <w:rFonts w:eastAsia="Calibri" w:cs="Times New Roman"/>
          <w:bCs/>
        </w:rPr>
        <w:t>100x300cm</w:t>
      </w:r>
    </w:p>
    <w:p w14:paraId="736DBD78"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Malzeme: </w:t>
      </w:r>
      <w:r w:rsidRPr="00AA0353">
        <w:rPr>
          <w:rStyle w:val="s4"/>
          <w:rFonts w:eastAsia="Calibri" w:cs="Times New Roman"/>
          <w:bCs/>
        </w:rPr>
        <w:t>400gr dökme branda</w:t>
      </w:r>
    </w:p>
    <w:p w14:paraId="540A89F9"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Özellik: </w:t>
      </w:r>
      <w:r w:rsidRPr="00AA0353">
        <w:rPr>
          <w:rStyle w:val="s4"/>
          <w:rFonts w:eastAsia="Calibri" w:cs="Times New Roman"/>
          <w:bCs/>
        </w:rPr>
        <w:t xml:space="preserve">400gr dökme brandaya dış </w:t>
      </w:r>
      <w:proofErr w:type="gramStart"/>
      <w:r w:rsidRPr="00AA0353">
        <w:rPr>
          <w:rStyle w:val="s4"/>
          <w:rFonts w:eastAsia="Calibri" w:cs="Times New Roman"/>
          <w:bCs/>
        </w:rPr>
        <w:t>mekan</w:t>
      </w:r>
      <w:proofErr w:type="gramEnd"/>
      <w:r w:rsidRPr="00AA0353">
        <w:rPr>
          <w:rStyle w:val="s4"/>
          <w:rFonts w:eastAsia="Calibri" w:cs="Times New Roman"/>
          <w:bCs/>
        </w:rPr>
        <w:t xml:space="preserve"> kullanım koşullarına uygun mürekkep kullanılarak baskı yapılacaktır. Komple kolon dikiş yapılıp kenar kısımlarına kopça takılacaktır.</w:t>
      </w:r>
    </w:p>
    <w:p w14:paraId="335BE628" w14:textId="77777777" w:rsidR="00AA0353" w:rsidRPr="00AA0353" w:rsidRDefault="00AA0353" w:rsidP="00AA0353">
      <w:pPr>
        <w:pStyle w:val="Gvde"/>
        <w:spacing w:after="240"/>
        <w:jc w:val="both"/>
        <w:rPr>
          <w:rStyle w:val="s4"/>
          <w:rFonts w:eastAsia="Calibri" w:cs="Times New Roman"/>
          <w:bCs/>
        </w:rPr>
      </w:pPr>
      <w:r w:rsidRPr="00AA0353">
        <w:rPr>
          <w:rStyle w:val="s4"/>
          <w:rFonts w:eastAsia="Calibri" w:cs="Times New Roman"/>
          <w:bCs/>
        </w:rPr>
        <w:t>Teslim Tarihi: Onay tarihinden itibaren 5(beş) gündür.</w:t>
      </w:r>
    </w:p>
    <w:p w14:paraId="6799580F"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İşin Adı: </w:t>
      </w:r>
      <w:r w:rsidRPr="00AA0353">
        <w:rPr>
          <w:rStyle w:val="s4"/>
          <w:rFonts w:eastAsia="Calibri" w:cs="Times New Roman"/>
          <w:bCs/>
        </w:rPr>
        <w:t>Yönlendirme Brandası</w:t>
      </w:r>
    </w:p>
    <w:p w14:paraId="00D414E4"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Adet: </w:t>
      </w:r>
      <w:r w:rsidRPr="00AA0353">
        <w:rPr>
          <w:rStyle w:val="s4"/>
          <w:rFonts w:eastAsia="Calibri" w:cs="Times New Roman"/>
          <w:bCs/>
        </w:rPr>
        <w:t>8</w:t>
      </w:r>
    </w:p>
    <w:p w14:paraId="63320F58"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Ölçü: </w:t>
      </w:r>
      <w:r w:rsidRPr="00AA0353">
        <w:rPr>
          <w:rStyle w:val="s4"/>
          <w:rFonts w:eastAsia="Calibri" w:cs="Times New Roman"/>
          <w:bCs/>
        </w:rPr>
        <w:t>75x150cm</w:t>
      </w:r>
    </w:p>
    <w:p w14:paraId="12839CBB"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Malzeme: </w:t>
      </w:r>
      <w:r w:rsidRPr="00AA0353">
        <w:rPr>
          <w:rStyle w:val="s4"/>
          <w:rFonts w:eastAsia="Calibri" w:cs="Times New Roman"/>
          <w:bCs/>
        </w:rPr>
        <w:t>400gr dökme branda</w:t>
      </w:r>
    </w:p>
    <w:p w14:paraId="5E20773E"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Özellik: </w:t>
      </w:r>
      <w:r w:rsidRPr="00AA0353">
        <w:rPr>
          <w:rStyle w:val="s4"/>
          <w:rFonts w:eastAsia="Calibri" w:cs="Times New Roman"/>
          <w:bCs/>
        </w:rPr>
        <w:t xml:space="preserve">400gr dökme brandaya dış </w:t>
      </w:r>
      <w:proofErr w:type="gramStart"/>
      <w:r w:rsidRPr="00AA0353">
        <w:rPr>
          <w:rStyle w:val="s4"/>
          <w:rFonts w:eastAsia="Calibri" w:cs="Times New Roman"/>
          <w:bCs/>
        </w:rPr>
        <w:t>mekan</w:t>
      </w:r>
      <w:proofErr w:type="gramEnd"/>
      <w:r w:rsidRPr="00AA0353">
        <w:rPr>
          <w:rStyle w:val="s4"/>
          <w:rFonts w:eastAsia="Calibri" w:cs="Times New Roman"/>
          <w:bCs/>
        </w:rPr>
        <w:t xml:space="preserve"> kullanım koşullarına uygun mürekkep kullanılarak baskı yapılacaktır. Kenar kısımlarına kuşgözü açılacaktır. (dikiş yapılmayacaktır.)</w:t>
      </w:r>
    </w:p>
    <w:p w14:paraId="1E8B600A" w14:textId="77777777" w:rsidR="00AA0353" w:rsidRPr="00AA0353" w:rsidRDefault="00AA0353" w:rsidP="00AA0353">
      <w:pPr>
        <w:pStyle w:val="Gvde"/>
        <w:spacing w:after="240"/>
        <w:jc w:val="both"/>
        <w:rPr>
          <w:rStyle w:val="s4"/>
          <w:rFonts w:eastAsia="Calibri" w:cs="Times New Roman"/>
          <w:bCs/>
        </w:rPr>
      </w:pPr>
      <w:r w:rsidRPr="00AA0353">
        <w:rPr>
          <w:rStyle w:val="s4"/>
          <w:rFonts w:eastAsia="Calibri" w:cs="Times New Roman"/>
          <w:b/>
          <w:bCs/>
        </w:rPr>
        <w:t>Teslim Tarihi:</w:t>
      </w:r>
      <w:r w:rsidRPr="00AA0353">
        <w:rPr>
          <w:rStyle w:val="s4"/>
          <w:rFonts w:eastAsia="Calibri" w:cs="Times New Roman"/>
          <w:bCs/>
        </w:rPr>
        <w:t xml:space="preserve"> Onay tarihinden itibaren 5(beş) gündür.</w:t>
      </w:r>
    </w:p>
    <w:p w14:paraId="63F0234B"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İşin Adı: </w:t>
      </w:r>
      <w:r w:rsidRPr="00AA0353">
        <w:rPr>
          <w:rStyle w:val="s4"/>
          <w:rFonts w:eastAsia="Calibri" w:cs="Times New Roman"/>
          <w:bCs/>
        </w:rPr>
        <w:t>Etkinlik Dekota</w:t>
      </w:r>
    </w:p>
    <w:p w14:paraId="0E86CEEA"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Adet: </w:t>
      </w:r>
      <w:r w:rsidRPr="00AA0353">
        <w:rPr>
          <w:rStyle w:val="s4"/>
          <w:rFonts w:eastAsia="Calibri" w:cs="Times New Roman"/>
          <w:bCs/>
        </w:rPr>
        <w:t>13</w:t>
      </w:r>
      <w:r w:rsidRPr="00AA0353">
        <w:rPr>
          <w:rStyle w:val="s4"/>
          <w:rFonts w:eastAsia="Calibri" w:cs="Times New Roman"/>
          <w:bCs/>
        </w:rPr>
        <w:tab/>
      </w:r>
    </w:p>
    <w:p w14:paraId="64BC923D"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Ölçü: </w:t>
      </w:r>
      <w:r w:rsidRPr="00AA0353">
        <w:rPr>
          <w:rStyle w:val="s4"/>
          <w:rFonts w:eastAsia="Calibri" w:cs="Times New Roman"/>
          <w:bCs/>
        </w:rPr>
        <w:t>40x60cm</w:t>
      </w:r>
    </w:p>
    <w:p w14:paraId="314326F2"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Malzeme: </w:t>
      </w:r>
      <w:r w:rsidRPr="00AA0353">
        <w:rPr>
          <w:rStyle w:val="s4"/>
          <w:rFonts w:eastAsia="Calibri" w:cs="Times New Roman"/>
          <w:bCs/>
        </w:rPr>
        <w:t>5mm dekota</w:t>
      </w:r>
    </w:p>
    <w:p w14:paraId="7839E442"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Özellik:</w:t>
      </w:r>
      <w:r w:rsidRPr="00AA0353">
        <w:rPr>
          <w:rStyle w:val="s4"/>
          <w:rFonts w:eastAsia="Calibri" w:cs="Times New Roman"/>
          <w:bCs/>
        </w:rPr>
        <w:t xml:space="preserve"> Folyo üzerine dış </w:t>
      </w:r>
      <w:proofErr w:type="gramStart"/>
      <w:r w:rsidRPr="00AA0353">
        <w:rPr>
          <w:rStyle w:val="s4"/>
          <w:rFonts w:eastAsia="Calibri" w:cs="Times New Roman"/>
          <w:bCs/>
        </w:rPr>
        <w:t>mekan</w:t>
      </w:r>
      <w:proofErr w:type="gramEnd"/>
      <w:r w:rsidRPr="00AA0353">
        <w:rPr>
          <w:rStyle w:val="s4"/>
          <w:rFonts w:eastAsia="Calibri" w:cs="Times New Roman"/>
          <w:bCs/>
        </w:rPr>
        <w:t xml:space="preserve"> şartlarına uyumlu mürekkep kullanılarak dijital baskı yapılıp, 5mm dekota üzerine sıvama işlemi uygulanacaktır.</w:t>
      </w:r>
    </w:p>
    <w:p w14:paraId="5FF6A9B7" w14:textId="77777777" w:rsidR="00AA0353" w:rsidRPr="00AA0353" w:rsidRDefault="00AA0353" w:rsidP="00AA0353">
      <w:pPr>
        <w:pStyle w:val="Gvde"/>
        <w:spacing w:after="240"/>
        <w:jc w:val="both"/>
        <w:rPr>
          <w:rStyle w:val="s4"/>
          <w:rFonts w:eastAsia="Calibri" w:cs="Times New Roman"/>
          <w:b/>
          <w:bCs/>
        </w:rPr>
      </w:pPr>
      <w:r>
        <w:rPr>
          <w:rStyle w:val="s4"/>
          <w:rFonts w:eastAsia="Calibri" w:cs="Times New Roman"/>
          <w:b/>
          <w:bCs/>
        </w:rPr>
        <w:t>Teslim Tarihi</w:t>
      </w:r>
      <w:r w:rsidRPr="00AA0353">
        <w:rPr>
          <w:rStyle w:val="s4"/>
          <w:rFonts w:eastAsia="Calibri" w:cs="Times New Roman"/>
          <w:b/>
          <w:bCs/>
        </w:rPr>
        <w:t xml:space="preserve">: </w:t>
      </w:r>
      <w:r w:rsidRPr="00AA0353">
        <w:rPr>
          <w:rStyle w:val="s4"/>
          <w:rFonts w:eastAsia="Calibri" w:cs="Times New Roman"/>
          <w:bCs/>
        </w:rPr>
        <w:t>Onay tarihinden itibaren 5(beş) gündür.</w:t>
      </w:r>
    </w:p>
    <w:p w14:paraId="14D9C77F"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İşin Adı: </w:t>
      </w:r>
      <w:r w:rsidRPr="00AA0353">
        <w:rPr>
          <w:rStyle w:val="s4"/>
          <w:rFonts w:eastAsia="Calibri" w:cs="Times New Roman"/>
          <w:bCs/>
        </w:rPr>
        <w:t>Billboard</w:t>
      </w:r>
    </w:p>
    <w:p w14:paraId="01C709D7"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Adet: </w:t>
      </w:r>
      <w:r w:rsidRPr="00AA0353">
        <w:rPr>
          <w:rStyle w:val="s4"/>
          <w:rFonts w:eastAsia="Calibri" w:cs="Times New Roman"/>
          <w:bCs/>
        </w:rPr>
        <w:t>4</w:t>
      </w:r>
      <w:r w:rsidRPr="00AA0353">
        <w:rPr>
          <w:rStyle w:val="s4"/>
          <w:rFonts w:eastAsia="Calibri" w:cs="Times New Roman"/>
          <w:bCs/>
        </w:rPr>
        <w:tab/>
      </w:r>
    </w:p>
    <w:p w14:paraId="4BD12125"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Ölçü: </w:t>
      </w:r>
      <w:r w:rsidRPr="00AA0353">
        <w:rPr>
          <w:rStyle w:val="s4"/>
          <w:rFonts w:eastAsia="Calibri" w:cs="Times New Roman"/>
          <w:bCs/>
        </w:rPr>
        <w:t>200x350cm</w:t>
      </w:r>
    </w:p>
    <w:p w14:paraId="30F17072"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Malzeme: </w:t>
      </w:r>
      <w:r w:rsidRPr="00AA0353">
        <w:rPr>
          <w:rStyle w:val="s4"/>
          <w:rFonts w:eastAsia="Calibri" w:cs="Times New Roman"/>
          <w:bCs/>
        </w:rPr>
        <w:t>400gr dökme branda</w:t>
      </w:r>
    </w:p>
    <w:p w14:paraId="39739464"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lastRenderedPageBreak/>
        <w:t>Özellik:</w:t>
      </w:r>
      <w:r w:rsidRPr="00AA0353">
        <w:rPr>
          <w:rStyle w:val="s4"/>
          <w:rFonts w:eastAsia="Calibri" w:cs="Times New Roman"/>
          <w:bCs/>
        </w:rPr>
        <w:t xml:space="preserve"> 400gr dökme brandaya dış </w:t>
      </w:r>
      <w:proofErr w:type="gramStart"/>
      <w:r w:rsidRPr="00AA0353">
        <w:rPr>
          <w:rStyle w:val="s4"/>
          <w:rFonts w:eastAsia="Calibri" w:cs="Times New Roman"/>
          <w:bCs/>
        </w:rPr>
        <w:t>mekan</w:t>
      </w:r>
      <w:proofErr w:type="gramEnd"/>
      <w:r w:rsidRPr="00AA0353">
        <w:rPr>
          <w:rStyle w:val="s4"/>
          <w:rFonts w:eastAsia="Calibri" w:cs="Times New Roman"/>
          <w:bCs/>
        </w:rPr>
        <w:t xml:space="preserve"> koşullarına uygun mürekkep kullanılarak baskı yapılacaktır. Belirtilen ölçüde sıfırdan kesim yapılıp teslim edilecektir. (dikiş yapılmayacaktır.)</w:t>
      </w:r>
    </w:p>
    <w:p w14:paraId="2210850A" w14:textId="77777777" w:rsidR="00AA0353" w:rsidRPr="00AA0353" w:rsidRDefault="00AA0353" w:rsidP="00AA0353">
      <w:pPr>
        <w:pStyle w:val="Gvde"/>
        <w:spacing w:after="240"/>
        <w:jc w:val="both"/>
        <w:rPr>
          <w:rStyle w:val="s4"/>
          <w:rFonts w:eastAsia="Calibri" w:cs="Times New Roman"/>
          <w:bCs/>
        </w:rPr>
      </w:pPr>
      <w:r w:rsidRPr="00AA0353">
        <w:rPr>
          <w:rStyle w:val="s4"/>
          <w:rFonts w:eastAsia="Calibri" w:cs="Times New Roman"/>
          <w:bCs/>
        </w:rPr>
        <w:t>Teslim Tarihi: Onay tarihinden itibaren 5(beş) gündür.</w:t>
      </w:r>
    </w:p>
    <w:p w14:paraId="6ECC99C3"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İşin Adı: </w:t>
      </w:r>
      <w:r w:rsidRPr="00AA0353">
        <w:rPr>
          <w:rStyle w:val="s4"/>
          <w:rFonts w:eastAsia="Calibri" w:cs="Times New Roman"/>
          <w:bCs/>
        </w:rPr>
        <w:t>Fotoğraf Baskı</w:t>
      </w:r>
    </w:p>
    <w:p w14:paraId="3A33B278"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Adet: </w:t>
      </w:r>
      <w:r w:rsidRPr="00AA0353">
        <w:rPr>
          <w:rStyle w:val="s4"/>
          <w:rFonts w:eastAsia="Calibri" w:cs="Times New Roman"/>
          <w:bCs/>
        </w:rPr>
        <w:t>5</w:t>
      </w:r>
      <w:r w:rsidRPr="00AA0353">
        <w:rPr>
          <w:rStyle w:val="s4"/>
          <w:rFonts w:eastAsia="Calibri" w:cs="Times New Roman"/>
          <w:bCs/>
        </w:rPr>
        <w:tab/>
      </w:r>
    </w:p>
    <w:p w14:paraId="6C527D55"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Ölçü: </w:t>
      </w:r>
      <w:r w:rsidRPr="00AA0353">
        <w:rPr>
          <w:rStyle w:val="s4"/>
          <w:rFonts w:eastAsia="Calibri" w:cs="Times New Roman"/>
          <w:bCs/>
        </w:rPr>
        <w:t>70x100cm</w:t>
      </w:r>
    </w:p>
    <w:p w14:paraId="339F1A9E"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Malzeme: </w:t>
      </w:r>
      <w:proofErr w:type="spellStart"/>
      <w:r w:rsidRPr="00AA0353">
        <w:rPr>
          <w:rStyle w:val="s4"/>
          <w:rFonts w:eastAsia="Calibri" w:cs="Times New Roman"/>
          <w:bCs/>
        </w:rPr>
        <w:t>Bartya</w:t>
      </w:r>
      <w:proofErr w:type="spellEnd"/>
      <w:r w:rsidRPr="00AA0353">
        <w:rPr>
          <w:rStyle w:val="s4"/>
          <w:rFonts w:eastAsia="Calibri" w:cs="Times New Roman"/>
          <w:bCs/>
        </w:rPr>
        <w:t xml:space="preserve"> </w:t>
      </w:r>
      <w:proofErr w:type="spellStart"/>
      <w:r w:rsidRPr="00AA0353">
        <w:rPr>
          <w:rStyle w:val="s4"/>
          <w:rFonts w:eastAsia="Calibri" w:cs="Times New Roman"/>
          <w:bCs/>
        </w:rPr>
        <w:t>Fine</w:t>
      </w:r>
      <w:proofErr w:type="spellEnd"/>
      <w:r w:rsidRPr="00AA0353">
        <w:rPr>
          <w:rStyle w:val="s4"/>
          <w:rFonts w:eastAsia="Calibri" w:cs="Times New Roman"/>
          <w:bCs/>
        </w:rPr>
        <w:t xml:space="preserve">-Art </w:t>
      </w:r>
      <w:proofErr w:type="spellStart"/>
      <w:r w:rsidRPr="00AA0353">
        <w:rPr>
          <w:rStyle w:val="s4"/>
          <w:rFonts w:eastAsia="Calibri" w:cs="Times New Roman"/>
          <w:bCs/>
        </w:rPr>
        <w:t>Matte</w:t>
      </w:r>
      <w:proofErr w:type="spellEnd"/>
      <w:r w:rsidRPr="00AA0353">
        <w:rPr>
          <w:rStyle w:val="s4"/>
          <w:rFonts w:eastAsia="Calibri" w:cs="Times New Roman"/>
          <w:bCs/>
        </w:rPr>
        <w:t xml:space="preserve"> </w:t>
      </w:r>
      <w:proofErr w:type="spellStart"/>
      <w:r w:rsidRPr="00AA0353">
        <w:rPr>
          <w:rStyle w:val="s4"/>
          <w:rFonts w:eastAsia="Calibri" w:cs="Times New Roman"/>
          <w:bCs/>
        </w:rPr>
        <w:t>Paper</w:t>
      </w:r>
      <w:proofErr w:type="spellEnd"/>
    </w:p>
    <w:p w14:paraId="79CCF93C"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Özellik:</w:t>
      </w:r>
      <w:r w:rsidRPr="00AA0353">
        <w:rPr>
          <w:rStyle w:val="s4"/>
          <w:rFonts w:eastAsia="Calibri" w:cs="Times New Roman"/>
          <w:bCs/>
        </w:rPr>
        <w:t xml:space="preserve"> İç </w:t>
      </w:r>
      <w:proofErr w:type="gramStart"/>
      <w:r w:rsidRPr="00AA0353">
        <w:rPr>
          <w:rStyle w:val="s4"/>
          <w:rFonts w:eastAsia="Calibri" w:cs="Times New Roman"/>
          <w:bCs/>
        </w:rPr>
        <w:t>mekanda</w:t>
      </w:r>
      <w:proofErr w:type="gramEnd"/>
      <w:r w:rsidRPr="00AA0353">
        <w:rPr>
          <w:rStyle w:val="s4"/>
          <w:rFonts w:eastAsia="Calibri" w:cs="Times New Roman"/>
          <w:bCs/>
        </w:rPr>
        <w:t xml:space="preserve"> siyah beyaz fotoğraflarda ışığı yansıtmayan, pürüzsüz bir dokuya sahip, ince detay gösterimi ve derinlik sağlayan özel mat fotoğraf kağıdına dijital baskı yapılacaktır.</w:t>
      </w:r>
    </w:p>
    <w:p w14:paraId="47826AD5" w14:textId="77777777" w:rsidR="00AA0353" w:rsidRPr="00AA0353" w:rsidRDefault="00AA0353" w:rsidP="00AA0353">
      <w:pPr>
        <w:pStyle w:val="Gvde"/>
        <w:spacing w:after="240"/>
        <w:jc w:val="both"/>
        <w:rPr>
          <w:rStyle w:val="s4"/>
          <w:rFonts w:eastAsia="Calibri" w:cs="Times New Roman"/>
          <w:b/>
          <w:bCs/>
        </w:rPr>
      </w:pPr>
      <w:r w:rsidRPr="00AA0353">
        <w:rPr>
          <w:rStyle w:val="s4"/>
          <w:rFonts w:eastAsia="Calibri" w:cs="Times New Roman"/>
          <w:b/>
          <w:bCs/>
        </w:rPr>
        <w:t xml:space="preserve">Teslim Tarihi: </w:t>
      </w:r>
      <w:r w:rsidRPr="00AA0353">
        <w:rPr>
          <w:rStyle w:val="s4"/>
          <w:rFonts w:eastAsia="Calibri" w:cs="Times New Roman"/>
          <w:bCs/>
        </w:rPr>
        <w:t>Onay tarihinden itibaren 5(beş) gündür.</w:t>
      </w:r>
    </w:p>
    <w:p w14:paraId="714946EA"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İşin Adı: </w:t>
      </w:r>
      <w:r w:rsidRPr="00AA0353">
        <w:rPr>
          <w:rStyle w:val="s4"/>
          <w:rFonts w:eastAsia="Calibri" w:cs="Times New Roman"/>
          <w:bCs/>
        </w:rPr>
        <w:t>Fotoğraf Çerçevesi</w:t>
      </w:r>
    </w:p>
    <w:p w14:paraId="23328189" w14:textId="77777777" w:rsidR="00AA0353" w:rsidRPr="00AA0353" w:rsidRDefault="00AA0353" w:rsidP="00AA0353">
      <w:pPr>
        <w:pStyle w:val="Gvde"/>
        <w:jc w:val="both"/>
        <w:rPr>
          <w:rStyle w:val="s4"/>
          <w:rFonts w:eastAsia="Calibri" w:cs="Times New Roman"/>
          <w:b/>
          <w:bCs/>
        </w:rPr>
      </w:pPr>
      <w:r w:rsidRPr="00AA0353">
        <w:rPr>
          <w:rStyle w:val="s4"/>
          <w:rFonts w:eastAsia="Calibri" w:cs="Times New Roman"/>
          <w:b/>
          <w:bCs/>
        </w:rPr>
        <w:t xml:space="preserve">Adet: </w:t>
      </w:r>
      <w:r w:rsidRPr="00AA0353">
        <w:rPr>
          <w:rStyle w:val="s4"/>
          <w:rFonts w:eastAsia="Calibri" w:cs="Times New Roman"/>
          <w:bCs/>
        </w:rPr>
        <w:t>5</w:t>
      </w:r>
      <w:r w:rsidRPr="00AA0353">
        <w:rPr>
          <w:rStyle w:val="s4"/>
          <w:rFonts w:eastAsia="Calibri" w:cs="Times New Roman"/>
          <w:bCs/>
        </w:rPr>
        <w:tab/>
      </w:r>
    </w:p>
    <w:p w14:paraId="63A0286E"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Ölçü: </w:t>
      </w:r>
      <w:r w:rsidRPr="00AA0353">
        <w:rPr>
          <w:rStyle w:val="s4"/>
          <w:rFonts w:eastAsia="Calibri" w:cs="Times New Roman"/>
          <w:bCs/>
        </w:rPr>
        <w:t>70x100cm</w:t>
      </w:r>
    </w:p>
    <w:p w14:paraId="123BDEA1"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 xml:space="preserve">Malzeme: </w:t>
      </w:r>
      <w:r w:rsidRPr="00AA0353">
        <w:rPr>
          <w:rStyle w:val="s4"/>
          <w:rFonts w:eastAsia="Calibri" w:cs="Times New Roman"/>
          <w:bCs/>
        </w:rPr>
        <w:t>Ahşap</w:t>
      </w:r>
    </w:p>
    <w:p w14:paraId="1DD871B9" w14:textId="77777777" w:rsidR="00AA0353" w:rsidRPr="00AA0353" w:rsidRDefault="00AA0353" w:rsidP="00AA0353">
      <w:pPr>
        <w:pStyle w:val="Gvde"/>
        <w:jc w:val="both"/>
        <w:rPr>
          <w:rStyle w:val="s4"/>
          <w:rFonts w:eastAsia="Calibri" w:cs="Times New Roman"/>
          <w:bCs/>
        </w:rPr>
      </w:pPr>
      <w:r w:rsidRPr="00AA0353">
        <w:rPr>
          <w:rStyle w:val="s4"/>
          <w:rFonts w:eastAsia="Calibri" w:cs="Times New Roman"/>
          <w:b/>
          <w:bCs/>
        </w:rPr>
        <w:t>Özellik:</w:t>
      </w:r>
      <w:r w:rsidRPr="00AA0353">
        <w:rPr>
          <w:rStyle w:val="s4"/>
          <w:rFonts w:eastAsia="Calibri" w:cs="Times New Roman"/>
          <w:bCs/>
        </w:rPr>
        <w:t xml:space="preserve"> Profil genişliği en az 3cm olup, çerçeve yüzeyi mat siyah boyalı olmalıdır. Çerçevede 5cm paspartu payı olacaktır. Görselin net seçilmesi ve ışık parlamalarını önlemek amacıyla 2mm kalınlığında parlamayan mat yüzeyli cam kullanılmalıdır. Yatay asılmasına </w:t>
      </w:r>
      <w:proofErr w:type="gramStart"/>
      <w:r w:rsidRPr="00AA0353">
        <w:rPr>
          <w:rStyle w:val="s4"/>
          <w:rFonts w:eastAsia="Calibri" w:cs="Times New Roman"/>
          <w:bCs/>
        </w:rPr>
        <w:t>imkan</w:t>
      </w:r>
      <w:proofErr w:type="gramEnd"/>
      <w:r w:rsidRPr="00AA0353">
        <w:rPr>
          <w:rStyle w:val="s4"/>
          <w:rFonts w:eastAsia="Calibri" w:cs="Times New Roman"/>
          <w:bCs/>
        </w:rPr>
        <w:t xml:space="preserve"> veren ağır yük taşımaya uygun gömme veya vidalı çelik tırtıklı askı aparatı yer almalıdır.</w:t>
      </w:r>
    </w:p>
    <w:p w14:paraId="138F98A2" w14:textId="77777777" w:rsidR="005B3EDF" w:rsidRPr="00AA0353" w:rsidRDefault="00AA0353" w:rsidP="00AA0353">
      <w:pPr>
        <w:pStyle w:val="Gvde"/>
        <w:spacing w:after="240"/>
        <w:jc w:val="both"/>
        <w:rPr>
          <w:rStyle w:val="s4"/>
          <w:rFonts w:eastAsia="Calibri" w:cs="Times New Roman"/>
          <w:bCs/>
        </w:rPr>
      </w:pPr>
      <w:r w:rsidRPr="00AA0353">
        <w:rPr>
          <w:rStyle w:val="s4"/>
          <w:rFonts w:eastAsia="Calibri" w:cs="Times New Roman"/>
          <w:b/>
          <w:bCs/>
        </w:rPr>
        <w:t xml:space="preserve">Teslim Tarihi: </w:t>
      </w:r>
      <w:r w:rsidRPr="00AA0353">
        <w:rPr>
          <w:rStyle w:val="s4"/>
          <w:rFonts w:eastAsia="Calibri" w:cs="Times New Roman"/>
          <w:bCs/>
        </w:rPr>
        <w:t>Onay tarihinden itibaren 5(beş) gündür.</w:t>
      </w:r>
    </w:p>
    <w:p w14:paraId="06DF2AD7" w14:textId="77777777" w:rsidR="003C3551" w:rsidRPr="0003420C" w:rsidRDefault="003C3551" w:rsidP="00FA094D">
      <w:pPr>
        <w:pStyle w:val="Gvde"/>
        <w:spacing w:after="240"/>
        <w:jc w:val="both"/>
        <w:rPr>
          <w:rStyle w:val="s4"/>
          <w:rFonts w:eastAsia="Calibri" w:cs="Times New Roman"/>
        </w:rPr>
      </w:pPr>
      <w:r w:rsidRPr="0003420C">
        <w:rPr>
          <w:rStyle w:val="s4"/>
          <w:rFonts w:eastAsia="Calibri" w:cs="Times New Roman"/>
          <w:b/>
          <w:bCs/>
        </w:rPr>
        <w:t>İŞ</w:t>
      </w:r>
      <w:r w:rsidRPr="0003420C">
        <w:rPr>
          <w:rStyle w:val="s4"/>
          <w:rFonts w:eastAsia="Calibri" w:cs="Times New Roman"/>
          <w:b/>
          <w:bCs/>
          <w:lang w:val="de-DE"/>
        </w:rPr>
        <w:t>İN KONTROL</w:t>
      </w:r>
      <w:r w:rsidRPr="0003420C">
        <w:rPr>
          <w:rStyle w:val="s4"/>
          <w:rFonts w:eastAsia="Calibri" w:cs="Times New Roman"/>
          <w:b/>
          <w:bCs/>
        </w:rPr>
        <w:t>Ü</w:t>
      </w:r>
    </w:p>
    <w:p w14:paraId="3A7B1F1F" w14:textId="77777777" w:rsidR="003C3551" w:rsidRPr="0003420C" w:rsidRDefault="003C3551" w:rsidP="00FA094D">
      <w:pPr>
        <w:pStyle w:val="Gvde"/>
        <w:spacing w:after="240"/>
        <w:ind w:firstLine="708"/>
        <w:jc w:val="both"/>
        <w:rPr>
          <w:rStyle w:val="s4"/>
          <w:rFonts w:eastAsia="Calibri" w:cs="Times New Roman"/>
        </w:rPr>
      </w:pPr>
      <w:r w:rsidRPr="0003420C">
        <w:rPr>
          <w:rStyle w:val="s4"/>
          <w:rFonts w:eastAsia="Calibri" w:cs="Times New Roman"/>
        </w:rPr>
        <w:t>İşin ko</w:t>
      </w:r>
      <w:r w:rsidR="00FA094D">
        <w:rPr>
          <w:rStyle w:val="s4"/>
          <w:rFonts w:eastAsia="Calibri" w:cs="Times New Roman"/>
        </w:rPr>
        <w:t xml:space="preserve">ntrolü Basın ve Yayın Müdürlüğü ve Kültür Sanat ve Sosyal İşler Müdürlüğü </w:t>
      </w:r>
      <w:r w:rsidRPr="0003420C">
        <w:rPr>
          <w:rStyle w:val="s4"/>
          <w:rFonts w:eastAsia="Calibri" w:cs="Times New Roman"/>
        </w:rPr>
        <w:t>tarafından yapılacaktır. Müdürlüğümüz, istediği zamanda yüklenicinin kullandığı malzemelerin kalite, baskı denetimini kontrol etme hakkına sahiptir. Basılı Malzemeler defosuz ve eksiksiz olacaktır. Malzemelerin kontrolü amacıyla yapılacak tüm giderler yükleniciye aittir.</w:t>
      </w:r>
    </w:p>
    <w:p w14:paraId="2065B7C3" w14:textId="77777777" w:rsidR="003C3551" w:rsidRPr="0003420C" w:rsidRDefault="003C3551" w:rsidP="00AA0353">
      <w:pPr>
        <w:pStyle w:val="Gvde"/>
        <w:spacing w:after="240"/>
        <w:ind w:firstLine="708"/>
        <w:jc w:val="both"/>
        <w:rPr>
          <w:rFonts w:eastAsia="Calibri" w:cs="Times New Roman"/>
        </w:rPr>
      </w:pPr>
      <w:r w:rsidRPr="0003420C">
        <w:rPr>
          <w:rStyle w:val="s4"/>
          <w:rFonts w:eastAsia="Calibri" w:cs="Times New Roman"/>
        </w:rPr>
        <w:t>Malzemeler, sipariş talebinin yükleniciye elden/e-posta ile ulaştığı andan itibaren belirtilen tarihte idarenin adresine teslim edecektir. Muayene Kabul komisyonu tarafından teknik ş</w:t>
      </w:r>
      <w:proofErr w:type="spellStart"/>
      <w:r w:rsidRPr="0003420C">
        <w:rPr>
          <w:rStyle w:val="s4"/>
          <w:rFonts w:eastAsia="Calibri" w:cs="Times New Roman"/>
          <w:lang w:val="en-US"/>
        </w:rPr>
        <w:t>artname</w:t>
      </w:r>
      <w:proofErr w:type="spellEnd"/>
      <w:r w:rsidRPr="0003420C">
        <w:rPr>
          <w:rStyle w:val="s4"/>
          <w:rFonts w:eastAsia="Calibri" w:cs="Times New Roman"/>
          <w:lang w:val="en-US"/>
        </w:rPr>
        <w:t xml:space="preserve"> h</w:t>
      </w:r>
      <w:proofErr w:type="spellStart"/>
      <w:r w:rsidRPr="0003420C">
        <w:rPr>
          <w:rStyle w:val="s4"/>
          <w:rFonts w:eastAsia="Calibri" w:cs="Times New Roman"/>
        </w:rPr>
        <w:t>ükümlerine</w:t>
      </w:r>
      <w:proofErr w:type="spellEnd"/>
      <w:r w:rsidRPr="0003420C">
        <w:rPr>
          <w:rStyle w:val="s4"/>
          <w:rFonts w:eastAsia="Calibri" w:cs="Times New Roman"/>
        </w:rPr>
        <w:t xml:space="preserve"> göre teslim alınacak, uygun olmayan malzemeler </w:t>
      </w:r>
      <w:r w:rsidRPr="0003420C">
        <w:rPr>
          <w:rStyle w:val="s4"/>
          <w:rFonts w:eastAsia="Calibri" w:cs="Times New Roman"/>
          <w:bCs/>
        </w:rPr>
        <w:t>6 (altı) saat içerisinde</w:t>
      </w:r>
      <w:r w:rsidRPr="0003420C">
        <w:rPr>
          <w:rStyle w:val="s4"/>
          <w:rFonts w:eastAsia="Calibri" w:cs="Times New Roman"/>
        </w:rPr>
        <w:t xml:space="preserve"> şartsız değiştirilecektir. Yarı ömrünü tamamlamış ürünler alınmayacaktır.</w:t>
      </w:r>
    </w:p>
    <w:p w14:paraId="794782F6" w14:textId="77777777" w:rsidR="003C3551" w:rsidRPr="0003420C" w:rsidRDefault="003C3551" w:rsidP="00FA094D">
      <w:pPr>
        <w:pStyle w:val="Gvde"/>
        <w:spacing w:after="240"/>
        <w:jc w:val="both"/>
        <w:rPr>
          <w:rStyle w:val="s4"/>
          <w:rFonts w:eastAsia="Calibri" w:cs="Times New Roman"/>
        </w:rPr>
      </w:pPr>
      <w:r w:rsidRPr="0003420C">
        <w:rPr>
          <w:rStyle w:val="s4"/>
          <w:rFonts w:eastAsia="Calibri" w:cs="Times New Roman"/>
          <w:b/>
          <w:bCs/>
        </w:rPr>
        <w:t>CEZALAR</w:t>
      </w:r>
    </w:p>
    <w:p w14:paraId="47781060" w14:textId="77777777" w:rsidR="003C3551" w:rsidRPr="0003420C" w:rsidRDefault="003C3551" w:rsidP="00FA094D">
      <w:pPr>
        <w:pStyle w:val="Gvde"/>
        <w:spacing w:after="240"/>
        <w:ind w:firstLine="708"/>
        <w:jc w:val="both"/>
        <w:rPr>
          <w:rStyle w:val="s4"/>
          <w:rFonts w:eastAsia="Calibri" w:cs="Times New Roman"/>
        </w:rPr>
      </w:pPr>
      <w:r w:rsidRPr="0003420C">
        <w:rPr>
          <w:rStyle w:val="s4"/>
          <w:rFonts w:eastAsia="Calibri" w:cs="Times New Roman"/>
        </w:rPr>
        <w:t>İşin zamanında teslim edilmemesi veya idarece verilen işin bozuk, kusurlu veya işin tanımına uymayan bir iş olarak idareye teslim edilmesi durumunda idare, bunu bir tutanakla tespit eder ve teslim edilen iş</w:t>
      </w:r>
      <w:r w:rsidRPr="0003420C">
        <w:rPr>
          <w:rStyle w:val="s4"/>
          <w:rFonts w:eastAsia="Calibri" w:cs="Times New Roman"/>
          <w:lang w:val="nl-NL"/>
        </w:rPr>
        <w:t xml:space="preserve">in bedelini </w:t>
      </w:r>
      <w:r w:rsidRPr="0003420C">
        <w:rPr>
          <w:rStyle w:val="s4"/>
          <w:rFonts w:eastAsia="Calibri" w:cs="Times New Roman"/>
        </w:rPr>
        <w:t>ödemez, gecikme ve kusurlu her iş için yükleniciye belirtilen oranda ceza uygulanır. Yerine yapılacak yenisinin ödemesi hatayı yapan yüklenici tarafından karşılanacaktır.</w:t>
      </w:r>
    </w:p>
    <w:p w14:paraId="64191A33" w14:textId="77777777" w:rsidR="003C3551" w:rsidRPr="0003420C" w:rsidRDefault="003C3551" w:rsidP="00AA0353">
      <w:pPr>
        <w:pStyle w:val="Gvde"/>
        <w:spacing w:after="240"/>
        <w:jc w:val="both"/>
        <w:rPr>
          <w:rStyle w:val="s4"/>
          <w:rFonts w:eastAsia="Calibri" w:cs="Times New Roman"/>
        </w:rPr>
      </w:pPr>
      <w:r w:rsidRPr="0003420C">
        <w:rPr>
          <w:rStyle w:val="s4"/>
          <w:rFonts w:eastAsia="Calibri" w:cs="Times New Roman"/>
          <w:b/>
          <w:bCs/>
        </w:rPr>
        <w:t>DİĞER HUSUSLAR</w:t>
      </w:r>
    </w:p>
    <w:p w14:paraId="320F02E0" w14:textId="77777777" w:rsidR="003C3551" w:rsidRPr="0003420C" w:rsidRDefault="003C3551" w:rsidP="00FA094D">
      <w:pPr>
        <w:pStyle w:val="Gvde"/>
        <w:spacing w:after="240"/>
        <w:ind w:firstLine="708"/>
        <w:jc w:val="both"/>
        <w:rPr>
          <w:rStyle w:val="s4"/>
          <w:rFonts w:eastAsia="Calibri" w:cs="Times New Roman"/>
        </w:rPr>
      </w:pPr>
      <w:r w:rsidRPr="0003420C">
        <w:rPr>
          <w:rStyle w:val="s4"/>
          <w:rFonts w:eastAsia="Calibri" w:cs="Times New Roman"/>
        </w:rPr>
        <w:t>Grafik tasarımı gerektiren işlerin baskıya hazır hale getirme sorumluluğunun tamamı İdareye aittir. Tasarım için idare tarafından içerik bildirildikten 6 saat iç</w:t>
      </w:r>
      <w:r w:rsidRPr="0003420C">
        <w:rPr>
          <w:rStyle w:val="s4"/>
          <w:rFonts w:eastAsia="Calibri" w:cs="Times New Roman"/>
          <w:lang w:val="da-DK"/>
        </w:rPr>
        <w:t xml:space="preserve">inde grafik </w:t>
      </w:r>
      <w:r w:rsidRPr="0003420C">
        <w:rPr>
          <w:rStyle w:val="s4"/>
          <w:rFonts w:eastAsia="Calibri" w:cs="Times New Roman"/>
        </w:rPr>
        <w:t>ön izlemesi idareye bildirilecektir. Onayın ardından şartnamede belirtilen hususlar dahilinde baskı süreci ve takvimi başlayacaktır.</w:t>
      </w:r>
    </w:p>
    <w:p w14:paraId="04EE17E1" w14:textId="77777777" w:rsidR="003C3551" w:rsidRPr="0003420C" w:rsidRDefault="003C3551" w:rsidP="003C3551">
      <w:pPr>
        <w:pStyle w:val="Gvde"/>
        <w:ind w:firstLine="708"/>
        <w:jc w:val="both"/>
        <w:rPr>
          <w:rStyle w:val="s4"/>
          <w:rFonts w:eastAsia="Calibri" w:cs="Times New Roman"/>
        </w:rPr>
      </w:pPr>
      <w:r w:rsidRPr="0003420C">
        <w:rPr>
          <w:rStyle w:val="s4"/>
          <w:rFonts w:eastAsia="Calibri" w:cs="Times New Roman"/>
        </w:rPr>
        <w:lastRenderedPageBreak/>
        <w:t>İ</w:t>
      </w:r>
      <w:r w:rsidRPr="0003420C">
        <w:rPr>
          <w:rStyle w:val="s4"/>
          <w:rFonts w:eastAsia="Calibri" w:cs="Times New Roman"/>
          <w:lang w:val="sv-SE"/>
        </w:rPr>
        <w:t>dare bas</w:t>
      </w:r>
      <w:proofErr w:type="spellStart"/>
      <w:r w:rsidRPr="0003420C">
        <w:rPr>
          <w:rStyle w:val="s4"/>
          <w:rFonts w:eastAsia="Calibri" w:cs="Times New Roman"/>
        </w:rPr>
        <w:t>ımı</w:t>
      </w:r>
      <w:proofErr w:type="spellEnd"/>
      <w:r w:rsidRPr="0003420C">
        <w:rPr>
          <w:rStyle w:val="s4"/>
          <w:rFonts w:eastAsia="Calibri" w:cs="Times New Roman"/>
        </w:rPr>
        <w:t xml:space="preserve"> yapılacak materyallerin adet, tasarım ve içeriğini Yükleniciye bildirecektir.</w:t>
      </w:r>
    </w:p>
    <w:p w14:paraId="3D16D7AC" w14:textId="77777777" w:rsidR="003C3551" w:rsidRPr="0003420C" w:rsidRDefault="003C3551" w:rsidP="00FA094D">
      <w:pPr>
        <w:pStyle w:val="Gvde"/>
        <w:spacing w:after="240"/>
        <w:jc w:val="both"/>
        <w:rPr>
          <w:rStyle w:val="s4"/>
          <w:rFonts w:eastAsia="Calibri" w:cs="Times New Roman"/>
        </w:rPr>
      </w:pPr>
      <w:r w:rsidRPr="0003420C">
        <w:rPr>
          <w:rStyle w:val="s4"/>
          <w:rFonts w:eastAsia="Calibri" w:cs="Times New Roman"/>
        </w:rPr>
        <w:t xml:space="preserve">Yüklenici, basımını tamamladığı materyalleri eksiksiz ve kusursuz bir şekilde İdareye teslim edecek ve idare personeli tarafından kontrolleri yapılmak suretiyle bulunacak eksik ve kusurlu materyaller ilk basım listesinden farklı olarak tespit edilerek yüklenicinin kusurundan kaynaklı ek basımlar yükleniciye bildirilecektir. Yüklenici ilave basım işlerini süratle yaparak kendisine bildirildiği gün / saatten itibaren olmak üzere </w:t>
      </w:r>
      <w:r w:rsidRPr="0003420C">
        <w:rPr>
          <w:rStyle w:val="s4"/>
          <w:rFonts w:eastAsia="Calibri" w:cs="Times New Roman"/>
          <w:b/>
          <w:bCs/>
        </w:rPr>
        <w:t>6 saat içerisinde</w:t>
      </w:r>
      <w:r w:rsidRPr="0003420C">
        <w:rPr>
          <w:rStyle w:val="s4"/>
          <w:rFonts w:eastAsia="Calibri" w:cs="Times New Roman"/>
        </w:rPr>
        <w:t xml:space="preserve"> idareye teslim edecektir. Yüklenicinin donanımı ve personeli Yüklenici donanımını ve çalıştıracak elemanları, bu şartname ve eklerinde değinilen standartlar ve doğruluk ölçütlerini belirlemekle yükümlüdür. Bununla birlikte baskı işlerinde kullanılacak makine mutlaka aynı anda 4 renk ve üzeri baskı yapabilecek donanımda olmalıdır. Yüklenici tarafından işlerin yürütülmesi ile ilgili sorumlu kişilerin tüm iletişim bilgileri İdareye bildirilecektir. Baskı içeriği idarece belirlenecek olup; hangi tasarımdan kaç </w:t>
      </w:r>
      <w:r w:rsidRPr="0003420C">
        <w:rPr>
          <w:rStyle w:val="s4"/>
          <w:rFonts w:eastAsia="Calibri" w:cs="Times New Roman"/>
          <w:lang w:val="da-DK"/>
        </w:rPr>
        <w:t>adet bas</w:t>
      </w:r>
      <w:proofErr w:type="spellStart"/>
      <w:r w:rsidRPr="0003420C">
        <w:rPr>
          <w:rStyle w:val="s4"/>
          <w:rFonts w:eastAsia="Calibri" w:cs="Times New Roman"/>
        </w:rPr>
        <w:t>ılacağı</w:t>
      </w:r>
      <w:proofErr w:type="spellEnd"/>
      <w:r w:rsidRPr="0003420C">
        <w:rPr>
          <w:rStyle w:val="s4"/>
          <w:rFonts w:eastAsia="Calibri" w:cs="Times New Roman"/>
        </w:rPr>
        <w:t xml:space="preserve"> idare tarafından tayin edilecektir. </w:t>
      </w:r>
      <w:r w:rsidRPr="0003420C">
        <w:rPr>
          <w:rStyle w:val="s4"/>
          <w:rFonts w:eastAsia="Calibri" w:cs="Times New Roman"/>
          <w:lang w:val="en-US"/>
        </w:rPr>
        <w:t>S</w:t>
      </w:r>
      <w:r w:rsidRPr="0003420C">
        <w:rPr>
          <w:rStyle w:val="s4"/>
          <w:rFonts w:eastAsia="Calibri" w:cs="Times New Roman"/>
        </w:rPr>
        <w:t>öz konusu işin yapılabilmesi için gerekli tüm iş ve işlemler (basım aşamasından işin idareye teslim edilmesine kadar olan tüm iş ve işlemler) ile bu iş ve işlemlerin gerektirdiği tüm giderler yüklenici tarafından karşılanacaktır. Teslimatın tam kusursuz olmasına ve baskı konusunda net ve temiz bir baskı yapılmasına ö</w:t>
      </w:r>
      <w:proofErr w:type="spellStart"/>
      <w:r w:rsidRPr="0003420C">
        <w:rPr>
          <w:rStyle w:val="s4"/>
          <w:rFonts w:eastAsia="Calibri" w:cs="Times New Roman"/>
          <w:lang w:val="de-DE"/>
        </w:rPr>
        <w:t>zen</w:t>
      </w:r>
      <w:proofErr w:type="spellEnd"/>
      <w:r w:rsidRPr="0003420C">
        <w:rPr>
          <w:rStyle w:val="s4"/>
          <w:rFonts w:eastAsia="Calibri" w:cs="Times New Roman"/>
          <w:lang w:val="de-DE"/>
        </w:rPr>
        <w:t xml:space="preserve"> g</w:t>
      </w:r>
      <w:proofErr w:type="spellStart"/>
      <w:r w:rsidRPr="0003420C">
        <w:rPr>
          <w:rStyle w:val="s4"/>
          <w:rFonts w:eastAsia="Calibri" w:cs="Times New Roman"/>
        </w:rPr>
        <w:t>österilecektir</w:t>
      </w:r>
      <w:proofErr w:type="spellEnd"/>
      <w:r w:rsidRPr="0003420C">
        <w:rPr>
          <w:rStyle w:val="s4"/>
          <w:rFonts w:eastAsia="Calibri" w:cs="Times New Roman"/>
        </w:rPr>
        <w:t xml:space="preserve">. İdareden personel, araç malzeme </w:t>
      </w:r>
      <w:proofErr w:type="spellStart"/>
      <w:r w:rsidRPr="0003420C">
        <w:rPr>
          <w:rStyle w:val="s4"/>
          <w:rFonts w:eastAsia="Calibri" w:cs="Times New Roman"/>
        </w:rPr>
        <w:t>v.b</w:t>
      </w:r>
      <w:proofErr w:type="spellEnd"/>
      <w:r w:rsidRPr="0003420C">
        <w:rPr>
          <w:rStyle w:val="s4"/>
          <w:rFonts w:eastAsia="Calibri" w:cs="Times New Roman"/>
        </w:rPr>
        <w:t xml:space="preserve"> taleplerde bulunulmayacak gerekli bütün ekipmanlar ve çalışacak personel Yüklenici tarafından temin edilecektir. </w:t>
      </w:r>
    </w:p>
    <w:p w14:paraId="305CBF85" w14:textId="77777777" w:rsidR="003C3551" w:rsidRPr="00FA094D" w:rsidRDefault="003C3551" w:rsidP="00FA094D">
      <w:pPr>
        <w:pStyle w:val="Gvde"/>
        <w:spacing w:after="240"/>
        <w:ind w:firstLine="708"/>
        <w:jc w:val="both"/>
        <w:rPr>
          <w:rFonts w:eastAsia="Calibri" w:cs="Times New Roman"/>
        </w:rPr>
      </w:pPr>
      <w:r w:rsidRPr="0003420C">
        <w:rPr>
          <w:rStyle w:val="s4"/>
          <w:rFonts w:eastAsia="Calibri" w:cs="Times New Roman"/>
        </w:rPr>
        <w:t>Yüklenici</w:t>
      </w:r>
      <w:r w:rsidRPr="0003420C">
        <w:rPr>
          <w:rStyle w:val="s4"/>
          <w:rFonts w:eastAsia="Calibri" w:cs="Times New Roman"/>
          <w:lang w:val="fr-FR"/>
        </w:rPr>
        <w:t>’</w:t>
      </w:r>
      <w:proofErr w:type="spellStart"/>
      <w:r w:rsidRPr="0003420C">
        <w:rPr>
          <w:rStyle w:val="s4"/>
          <w:rFonts w:eastAsia="Calibri" w:cs="Times New Roman"/>
        </w:rPr>
        <w:t>nin</w:t>
      </w:r>
      <w:proofErr w:type="spellEnd"/>
      <w:r w:rsidRPr="0003420C">
        <w:rPr>
          <w:rStyle w:val="s4"/>
          <w:rFonts w:eastAsia="Calibri" w:cs="Times New Roman"/>
        </w:rPr>
        <w:t xml:space="preserve"> kendi hata ve ihmalinden kaynaklanan nedenlerden oluşacak tüm hasar, kayıp ve zararlar durumunda, Yüklenici, masraflarını kendisi karşılayacak, 6 saat içerisinde ve en hızlı şekilde talep edilen ürün yeniden basılarak yerine ulaştırılacaktır. Yüklenici</w:t>
      </w:r>
      <w:r w:rsidRPr="0003420C">
        <w:rPr>
          <w:rStyle w:val="s4"/>
          <w:rFonts w:eastAsia="Calibri" w:cs="Times New Roman"/>
          <w:lang w:val="fr-FR"/>
        </w:rPr>
        <w:t>’</w:t>
      </w:r>
      <w:r w:rsidRPr="0003420C">
        <w:rPr>
          <w:rStyle w:val="s4"/>
          <w:rFonts w:eastAsia="Calibri" w:cs="Times New Roman"/>
        </w:rPr>
        <w:t>den satın alınacak hizmete ilişkin olarak bakım, onarı</w:t>
      </w:r>
      <w:r w:rsidRPr="0003420C">
        <w:rPr>
          <w:rStyle w:val="s4"/>
          <w:rFonts w:eastAsia="Calibri" w:cs="Times New Roman"/>
          <w:lang w:val="pt-PT"/>
        </w:rPr>
        <w:t>m, destek, i</w:t>
      </w:r>
      <w:proofErr w:type="spellStart"/>
      <w:r w:rsidRPr="0003420C">
        <w:rPr>
          <w:rStyle w:val="s4"/>
          <w:rFonts w:eastAsia="Calibri" w:cs="Times New Roman"/>
        </w:rPr>
        <w:t>şgücü</w:t>
      </w:r>
      <w:proofErr w:type="spellEnd"/>
      <w:r w:rsidRPr="0003420C">
        <w:rPr>
          <w:rStyle w:val="s4"/>
          <w:rFonts w:eastAsia="Calibri" w:cs="Times New Roman"/>
        </w:rPr>
        <w:t xml:space="preserve"> </w:t>
      </w:r>
      <w:proofErr w:type="spellStart"/>
      <w:r w:rsidRPr="0003420C">
        <w:rPr>
          <w:rStyle w:val="s4"/>
          <w:rFonts w:eastAsia="Calibri" w:cs="Times New Roman"/>
          <w:lang w:val="en-US"/>
        </w:rPr>
        <w:t>ve</w:t>
      </w:r>
      <w:proofErr w:type="spellEnd"/>
      <w:r w:rsidRPr="0003420C">
        <w:rPr>
          <w:rStyle w:val="s4"/>
          <w:rFonts w:eastAsia="Calibri" w:cs="Times New Roman"/>
          <w:lang w:val="en-US"/>
        </w:rPr>
        <w:t xml:space="preserve"> her t</w:t>
      </w:r>
      <w:proofErr w:type="spellStart"/>
      <w:r w:rsidRPr="0003420C">
        <w:rPr>
          <w:rStyle w:val="s4"/>
          <w:rFonts w:eastAsia="Calibri" w:cs="Times New Roman"/>
        </w:rPr>
        <w:t>ürlü</w:t>
      </w:r>
      <w:proofErr w:type="spellEnd"/>
      <w:r w:rsidRPr="0003420C">
        <w:rPr>
          <w:rStyle w:val="s4"/>
          <w:rFonts w:eastAsia="Calibri" w:cs="Times New Roman"/>
        </w:rPr>
        <w:t xml:space="preserve"> hizmet için Yüklenici</w:t>
      </w:r>
      <w:r w:rsidRPr="0003420C">
        <w:rPr>
          <w:rStyle w:val="s4"/>
          <w:rFonts w:eastAsia="Calibri" w:cs="Times New Roman"/>
          <w:lang w:val="fr-FR"/>
        </w:rPr>
        <w:t>’</w:t>
      </w:r>
      <w:r w:rsidRPr="0003420C">
        <w:rPr>
          <w:rStyle w:val="s4"/>
          <w:rFonts w:eastAsia="Calibri" w:cs="Times New Roman"/>
        </w:rPr>
        <w:t>ye herhangi bir ek ü</w:t>
      </w:r>
      <w:r w:rsidRPr="0003420C">
        <w:rPr>
          <w:rStyle w:val="s4"/>
          <w:rFonts w:eastAsia="Calibri" w:cs="Times New Roman"/>
          <w:lang w:val="da-DK"/>
        </w:rPr>
        <w:t xml:space="preserve">cret </w:t>
      </w:r>
      <w:r w:rsidRPr="0003420C">
        <w:rPr>
          <w:rStyle w:val="s4"/>
          <w:rFonts w:eastAsia="Calibri" w:cs="Times New Roman"/>
        </w:rPr>
        <w:t>ödenmeyecektir. Mesai saatleri dışında yapılan çalışmalar ve resmi tatillerde yapılan çalışmalar nedeniyle, Yüklenici, İ</w:t>
      </w:r>
      <w:r w:rsidRPr="0003420C">
        <w:rPr>
          <w:rStyle w:val="s4"/>
          <w:rFonts w:eastAsia="Calibri" w:cs="Times New Roman"/>
          <w:lang w:val="sv-SE"/>
        </w:rPr>
        <w:t>dare</w:t>
      </w:r>
      <w:r w:rsidRPr="0003420C">
        <w:rPr>
          <w:rStyle w:val="s4"/>
          <w:rFonts w:eastAsia="Calibri" w:cs="Times New Roman"/>
          <w:lang w:val="fr-FR"/>
        </w:rPr>
        <w:t>’</w:t>
      </w:r>
      <w:r w:rsidRPr="0003420C">
        <w:rPr>
          <w:rStyle w:val="s4"/>
          <w:rFonts w:eastAsia="Calibri" w:cs="Times New Roman"/>
        </w:rPr>
        <w:t>den ek hiç bir ücret talep edemez.                                           </w:t>
      </w:r>
    </w:p>
    <w:p w14:paraId="712C2994" w14:textId="77777777" w:rsidR="003C3551" w:rsidRPr="00FA094D" w:rsidRDefault="003C3551" w:rsidP="00AA0353">
      <w:pPr>
        <w:jc w:val="center"/>
        <w:rPr>
          <w:b/>
          <w:bCs/>
        </w:rPr>
      </w:pPr>
      <w:r w:rsidRPr="0003420C">
        <w:rPr>
          <w:b/>
          <w:bCs/>
        </w:rPr>
        <w:t xml:space="preserve">Genel </w:t>
      </w:r>
      <w:proofErr w:type="spellStart"/>
      <w:r w:rsidRPr="0003420C">
        <w:rPr>
          <w:b/>
          <w:bCs/>
        </w:rPr>
        <w:t>Hususlar</w:t>
      </w:r>
      <w:proofErr w:type="spellEnd"/>
    </w:p>
    <w:p w14:paraId="464411EB" w14:textId="77777777" w:rsidR="003C3551" w:rsidRPr="0003420C" w:rsidRDefault="003C3551" w:rsidP="003C3551">
      <w:r w:rsidRPr="0003420C">
        <w:t xml:space="preserve">1. </w:t>
      </w:r>
      <w:proofErr w:type="spellStart"/>
      <w:r w:rsidRPr="0003420C">
        <w:t>İşin</w:t>
      </w:r>
      <w:proofErr w:type="spellEnd"/>
      <w:r w:rsidRPr="0003420C">
        <w:t xml:space="preserve"> </w:t>
      </w:r>
      <w:proofErr w:type="spellStart"/>
      <w:r w:rsidRPr="0003420C">
        <w:t>gerçekleşmesi</w:t>
      </w:r>
      <w:proofErr w:type="spellEnd"/>
      <w:r w:rsidRPr="0003420C">
        <w:t xml:space="preserve"> </w:t>
      </w:r>
      <w:proofErr w:type="spellStart"/>
      <w:r w:rsidRPr="0003420C">
        <w:t>için</w:t>
      </w:r>
      <w:proofErr w:type="spellEnd"/>
      <w:r w:rsidRPr="0003420C">
        <w:t xml:space="preserve"> </w:t>
      </w:r>
      <w:proofErr w:type="spellStart"/>
      <w:r w:rsidRPr="0003420C">
        <w:t>yüklenici</w:t>
      </w:r>
      <w:proofErr w:type="spellEnd"/>
      <w:r w:rsidRPr="0003420C">
        <w:t xml:space="preserve"> </w:t>
      </w:r>
      <w:proofErr w:type="spellStart"/>
      <w:r w:rsidRPr="0003420C">
        <w:t>kalemlerin</w:t>
      </w:r>
      <w:proofErr w:type="spellEnd"/>
      <w:r w:rsidRPr="0003420C">
        <w:t xml:space="preserve"> </w:t>
      </w:r>
      <w:proofErr w:type="spellStart"/>
      <w:r w:rsidRPr="0003420C">
        <w:t>ihale</w:t>
      </w:r>
      <w:proofErr w:type="spellEnd"/>
      <w:r w:rsidRPr="0003420C">
        <w:t xml:space="preserve"> </w:t>
      </w:r>
      <w:proofErr w:type="spellStart"/>
      <w:r w:rsidRPr="0003420C">
        <w:t>bedeli</w:t>
      </w:r>
      <w:proofErr w:type="spellEnd"/>
      <w:r w:rsidRPr="0003420C">
        <w:t xml:space="preserve"> </w:t>
      </w:r>
      <w:proofErr w:type="spellStart"/>
      <w:r w:rsidRPr="0003420C">
        <w:t>içinde</w:t>
      </w:r>
      <w:proofErr w:type="spellEnd"/>
      <w:r w:rsidRPr="0003420C">
        <w:t xml:space="preserve"> </w:t>
      </w:r>
      <w:proofErr w:type="spellStart"/>
      <w:r w:rsidRPr="0003420C">
        <w:t>olacağını</w:t>
      </w:r>
      <w:proofErr w:type="spellEnd"/>
      <w:r w:rsidRPr="0003420C">
        <w:t xml:space="preserve"> </w:t>
      </w:r>
      <w:proofErr w:type="spellStart"/>
      <w:r w:rsidRPr="0003420C">
        <w:t>kabul</w:t>
      </w:r>
      <w:proofErr w:type="spellEnd"/>
      <w:r w:rsidRPr="0003420C">
        <w:t xml:space="preserve"> </w:t>
      </w:r>
      <w:proofErr w:type="spellStart"/>
      <w:r w:rsidRPr="0003420C">
        <w:t>edecektir</w:t>
      </w:r>
      <w:proofErr w:type="spellEnd"/>
      <w:r w:rsidRPr="0003420C">
        <w:t>.</w:t>
      </w:r>
    </w:p>
    <w:p w14:paraId="3C7047A7" w14:textId="77777777" w:rsidR="003C3551" w:rsidRPr="0003420C" w:rsidRDefault="003C3551" w:rsidP="003C3551">
      <w:r w:rsidRPr="0003420C">
        <w:t xml:space="preserve">2. </w:t>
      </w:r>
      <w:proofErr w:type="spellStart"/>
      <w:r w:rsidRPr="0003420C">
        <w:t>Teklifler</w:t>
      </w:r>
      <w:proofErr w:type="spellEnd"/>
      <w:r w:rsidRPr="0003420C">
        <w:t xml:space="preserve"> KDV </w:t>
      </w:r>
      <w:proofErr w:type="spellStart"/>
      <w:r w:rsidRPr="0003420C">
        <w:t>hariç</w:t>
      </w:r>
      <w:proofErr w:type="spellEnd"/>
      <w:r w:rsidRPr="0003420C">
        <w:t xml:space="preserve"> </w:t>
      </w:r>
      <w:proofErr w:type="spellStart"/>
      <w:r w:rsidRPr="0003420C">
        <w:t>verilecektir</w:t>
      </w:r>
      <w:proofErr w:type="spellEnd"/>
      <w:r w:rsidRPr="0003420C">
        <w:t>.</w:t>
      </w:r>
    </w:p>
    <w:p w14:paraId="3A799EFF" w14:textId="77777777" w:rsidR="003C3551" w:rsidRPr="0003420C" w:rsidRDefault="003C3551" w:rsidP="003C3551">
      <w:r w:rsidRPr="0003420C">
        <w:t xml:space="preserve">3. Teslimat, </w:t>
      </w:r>
      <w:proofErr w:type="spellStart"/>
      <w:r w:rsidRPr="0003420C">
        <w:t>montaj</w:t>
      </w:r>
      <w:proofErr w:type="spellEnd"/>
      <w:r w:rsidRPr="0003420C">
        <w:t xml:space="preserve">, </w:t>
      </w:r>
      <w:proofErr w:type="spellStart"/>
      <w:r w:rsidRPr="0003420C">
        <w:t>yol</w:t>
      </w:r>
      <w:proofErr w:type="spellEnd"/>
      <w:r w:rsidRPr="0003420C">
        <w:t xml:space="preserve">, </w:t>
      </w:r>
      <w:proofErr w:type="spellStart"/>
      <w:r w:rsidRPr="0003420C">
        <w:t>yemek</w:t>
      </w:r>
      <w:proofErr w:type="spellEnd"/>
      <w:r w:rsidRPr="0003420C">
        <w:t xml:space="preserve">, </w:t>
      </w:r>
      <w:proofErr w:type="spellStart"/>
      <w:r w:rsidRPr="0003420C">
        <w:t>demontaj</w:t>
      </w:r>
      <w:proofErr w:type="spellEnd"/>
      <w:r w:rsidRPr="0003420C">
        <w:t xml:space="preserve"> </w:t>
      </w:r>
      <w:proofErr w:type="spellStart"/>
      <w:r w:rsidRPr="0003420C">
        <w:t>ve</w:t>
      </w:r>
      <w:proofErr w:type="spellEnd"/>
      <w:r w:rsidRPr="0003420C">
        <w:t xml:space="preserve"> </w:t>
      </w:r>
      <w:proofErr w:type="spellStart"/>
      <w:r w:rsidRPr="0003420C">
        <w:t>nakliye</w:t>
      </w:r>
      <w:proofErr w:type="spellEnd"/>
      <w:r w:rsidRPr="0003420C">
        <w:t xml:space="preserve"> </w:t>
      </w:r>
      <w:proofErr w:type="spellStart"/>
      <w:r w:rsidRPr="0003420C">
        <w:t>yükleniciye</w:t>
      </w:r>
      <w:proofErr w:type="spellEnd"/>
      <w:r w:rsidRPr="0003420C">
        <w:t xml:space="preserve"> </w:t>
      </w:r>
      <w:proofErr w:type="spellStart"/>
      <w:r w:rsidRPr="0003420C">
        <w:t>ait</w:t>
      </w:r>
      <w:proofErr w:type="spellEnd"/>
      <w:r w:rsidRPr="0003420C">
        <w:t xml:space="preserve"> </w:t>
      </w:r>
      <w:proofErr w:type="spellStart"/>
      <w:r w:rsidRPr="0003420C">
        <w:t>olacaktır</w:t>
      </w:r>
      <w:proofErr w:type="spellEnd"/>
      <w:r w:rsidRPr="0003420C">
        <w:t>.</w:t>
      </w:r>
    </w:p>
    <w:p w14:paraId="66D5617E" w14:textId="77777777" w:rsidR="003C3551" w:rsidRPr="0003420C" w:rsidRDefault="003C3551" w:rsidP="003C3551">
      <w:r w:rsidRPr="0003420C">
        <w:t xml:space="preserve">4. </w:t>
      </w:r>
      <w:proofErr w:type="spellStart"/>
      <w:r w:rsidRPr="0003420C">
        <w:t>Ödeme</w:t>
      </w:r>
      <w:proofErr w:type="spellEnd"/>
      <w:r w:rsidRPr="0003420C">
        <w:t xml:space="preserve"> </w:t>
      </w:r>
      <w:proofErr w:type="spellStart"/>
      <w:r w:rsidRPr="0003420C">
        <w:t>fatura</w:t>
      </w:r>
      <w:proofErr w:type="spellEnd"/>
      <w:r w:rsidRPr="0003420C">
        <w:t xml:space="preserve"> </w:t>
      </w:r>
      <w:proofErr w:type="spellStart"/>
      <w:r w:rsidRPr="0003420C">
        <w:t>düzenlemesinden</w:t>
      </w:r>
      <w:proofErr w:type="spellEnd"/>
      <w:r w:rsidRPr="0003420C">
        <w:t xml:space="preserve"> </w:t>
      </w:r>
      <w:proofErr w:type="spellStart"/>
      <w:r w:rsidRPr="0003420C">
        <w:t>itibaren</w:t>
      </w:r>
      <w:proofErr w:type="spellEnd"/>
      <w:r w:rsidRPr="0003420C">
        <w:t xml:space="preserve"> </w:t>
      </w:r>
      <w:r w:rsidR="00FA094D">
        <w:t>120</w:t>
      </w:r>
      <w:r w:rsidRPr="0003420C">
        <w:t xml:space="preserve"> </w:t>
      </w:r>
      <w:proofErr w:type="spellStart"/>
      <w:r w:rsidRPr="0003420C">
        <w:t>gün</w:t>
      </w:r>
      <w:proofErr w:type="spellEnd"/>
      <w:r w:rsidRPr="0003420C">
        <w:t xml:space="preserve"> </w:t>
      </w:r>
      <w:proofErr w:type="spellStart"/>
      <w:r w:rsidRPr="0003420C">
        <w:t>içinde</w:t>
      </w:r>
      <w:proofErr w:type="spellEnd"/>
      <w:r w:rsidRPr="0003420C">
        <w:t xml:space="preserve"> </w:t>
      </w:r>
      <w:proofErr w:type="spellStart"/>
      <w:r w:rsidRPr="0003420C">
        <w:t>yapılacaktır</w:t>
      </w:r>
      <w:proofErr w:type="spellEnd"/>
      <w:r w:rsidRPr="0003420C">
        <w:t xml:space="preserve">. </w:t>
      </w:r>
    </w:p>
    <w:p w14:paraId="230A1C35" w14:textId="77777777" w:rsidR="003C3551" w:rsidRPr="0003420C" w:rsidRDefault="003C3551" w:rsidP="003C3551">
      <w:r w:rsidRPr="0003420C">
        <w:t xml:space="preserve">5. Hizmet </w:t>
      </w:r>
      <w:proofErr w:type="spellStart"/>
      <w:r w:rsidRPr="0003420C">
        <w:t>siparişe</w:t>
      </w:r>
      <w:proofErr w:type="spellEnd"/>
      <w:r w:rsidRPr="0003420C">
        <w:t xml:space="preserve"> </w:t>
      </w:r>
      <w:proofErr w:type="spellStart"/>
      <w:r w:rsidRPr="0003420C">
        <w:t>istinaden</w:t>
      </w:r>
      <w:proofErr w:type="spellEnd"/>
      <w:r w:rsidRPr="0003420C">
        <w:t xml:space="preserve"> </w:t>
      </w:r>
      <w:proofErr w:type="spellStart"/>
      <w:r w:rsidRPr="0003420C">
        <w:t>belirtilen</w:t>
      </w:r>
      <w:proofErr w:type="spellEnd"/>
      <w:r w:rsidRPr="0003420C">
        <w:t xml:space="preserve"> </w:t>
      </w:r>
      <w:proofErr w:type="spellStart"/>
      <w:r w:rsidRPr="0003420C">
        <w:t>tarihlerde</w:t>
      </w:r>
      <w:proofErr w:type="spellEnd"/>
      <w:r w:rsidRPr="0003420C">
        <w:t xml:space="preserve"> </w:t>
      </w:r>
      <w:proofErr w:type="spellStart"/>
      <w:r w:rsidRPr="0003420C">
        <w:t>teslim</w:t>
      </w:r>
      <w:proofErr w:type="spellEnd"/>
      <w:r w:rsidRPr="0003420C">
        <w:t xml:space="preserve"> </w:t>
      </w:r>
      <w:proofErr w:type="spellStart"/>
      <w:r w:rsidRPr="0003420C">
        <w:t>edilecektir</w:t>
      </w:r>
      <w:proofErr w:type="spellEnd"/>
      <w:r w:rsidRPr="0003420C">
        <w:t>.</w:t>
      </w:r>
    </w:p>
    <w:p w14:paraId="55E8D347" w14:textId="77777777" w:rsidR="003C3551" w:rsidRPr="0003420C" w:rsidRDefault="003C3551" w:rsidP="003C3551">
      <w:r w:rsidRPr="0003420C">
        <w:t xml:space="preserve">6. </w:t>
      </w:r>
      <w:proofErr w:type="spellStart"/>
      <w:r w:rsidRPr="0003420C">
        <w:t>Standartlar</w:t>
      </w:r>
      <w:proofErr w:type="spellEnd"/>
      <w:r w:rsidRPr="0003420C">
        <w:t xml:space="preserve"> </w:t>
      </w:r>
      <w:proofErr w:type="spellStart"/>
      <w:r w:rsidRPr="0003420C">
        <w:t>aksi</w:t>
      </w:r>
      <w:proofErr w:type="spellEnd"/>
      <w:r w:rsidRPr="0003420C">
        <w:t xml:space="preserve"> </w:t>
      </w:r>
      <w:proofErr w:type="spellStart"/>
      <w:r w:rsidRPr="0003420C">
        <w:t>belirtilmediği</w:t>
      </w:r>
      <w:proofErr w:type="spellEnd"/>
      <w:r w:rsidRPr="0003420C">
        <w:t xml:space="preserve"> </w:t>
      </w:r>
      <w:proofErr w:type="spellStart"/>
      <w:r w:rsidRPr="0003420C">
        <w:t>sürece</w:t>
      </w:r>
      <w:proofErr w:type="spellEnd"/>
      <w:r w:rsidRPr="0003420C">
        <w:t xml:space="preserve">, </w:t>
      </w:r>
      <w:proofErr w:type="spellStart"/>
      <w:r w:rsidRPr="0003420C">
        <w:t>en</w:t>
      </w:r>
      <w:proofErr w:type="spellEnd"/>
      <w:r w:rsidRPr="0003420C">
        <w:t xml:space="preserve"> son </w:t>
      </w:r>
      <w:proofErr w:type="spellStart"/>
      <w:r w:rsidRPr="0003420C">
        <w:t>tarihli</w:t>
      </w:r>
      <w:proofErr w:type="spellEnd"/>
      <w:r w:rsidRPr="0003420C">
        <w:t xml:space="preserve"> Türk </w:t>
      </w:r>
      <w:proofErr w:type="spellStart"/>
      <w:r w:rsidRPr="0003420C">
        <w:t>Standartlar</w:t>
      </w:r>
      <w:proofErr w:type="spellEnd"/>
      <w:r w:rsidRPr="0003420C">
        <w:t xml:space="preserve"> </w:t>
      </w:r>
      <w:proofErr w:type="spellStart"/>
      <w:r w:rsidRPr="0003420C">
        <w:t>Enstitüsü</w:t>
      </w:r>
      <w:proofErr w:type="spellEnd"/>
      <w:r w:rsidRPr="0003420C">
        <w:t xml:space="preserve"> </w:t>
      </w:r>
      <w:proofErr w:type="spellStart"/>
      <w:r w:rsidRPr="0003420C">
        <w:t>standartları</w:t>
      </w:r>
      <w:proofErr w:type="spellEnd"/>
      <w:r w:rsidRPr="0003420C">
        <w:t xml:space="preserve"> </w:t>
      </w:r>
      <w:proofErr w:type="spellStart"/>
      <w:r w:rsidRPr="0003420C">
        <w:t>ya</w:t>
      </w:r>
      <w:proofErr w:type="spellEnd"/>
      <w:r w:rsidRPr="0003420C">
        <w:t xml:space="preserve"> da </w:t>
      </w:r>
      <w:proofErr w:type="spellStart"/>
      <w:r w:rsidRPr="0003420C">
        <w:t>eşdeğer</w:t>
      </w:r>
      <w:proofErr w:type="spellEnd"/>
      <w:r w:rsidRPr="0003420C">
        <w:t xml:space="preserve"> </w:t>
      </w:r>
      <w:proofErr w:type="spellStart"/>
      <w:r w:rsidRPr="0003420C">
        <w:t>Uluslar</w:t>
      </w:r>
      <w:proofErr w:type="spellEnd"/>
      <w:r w:rsidRPr="0003420C">
        <w:t xml:space="preserve"> </w:t>
      </w:r>
      <w:proofErr w:type="spellStart"/>
      <w:r w:rsidRPr="0003420C">
        <w:t>Arası</w:t>
      </w:r>
      <w:proofErr w:type="spellEnd"/>
      <w:r w:rsidRPr="0003420C">
        <w:t xml:space="preserve"> </w:t>
      </w:r>
      <w:proofErr w:type="spellStart"/>
      <w:r w:rsidRPr="0003420C">
        <w:t>standartlar</w:t>
      </w:r>
      <w:proofErr w:type="spellEnd"/>
      <w:r w:rsidRPr="0003420C">
        <w:t xml:space="preserve"> </w:t>
      </w:r>
      <w:proofErr w:type="spellStart"/>
      <w:r w:rsidRPr="0003420C">
        <w:t>geçerli</w:t>
      </w:r>
      <w:proofErr w:type="spellEnd"/>
      <w:r w:rsidRPr="0003420C">
        <w:t xml:space="preserve"> </w:t>
      </w:r>
      <w:proofErr w:type="spellStart"/>
      <w:r w:rsidRPr="0003420C">
        <w:t>olacaktır</w:t>
      </w:r>
      <w:proofErr w:type="spellEnd"/>
      <w:r w:rsidRPr="0003420C">
        <w:t>.</w:t>
      </w:r>
    </w:p>
    <w:p w14:paraId="5FFE2335" w14:textId="77777777" w:rsidR="003C3551" w:rsidRPr="0003420C" w:rsidRDefault="003C3551" w:rsidP="003C3551">
      <w:r w:rsidRPr="0003420C">
        <w:t xml:space="preserve">7. </w:t>
      </w:r>
      <w:proofErr w:type="spellStart"/>
      <w:r w:rsidRPr="0003420C">
        <w:t>Söz</w:t>
      </w:r>
      <w:proofErr w:type="spellEnd"/>
      <w:r w:rsidRPr="0003420C">
        <w:t xml:space="preserve"> </w:t>
      </w:r>
      <w:proofErr w:type="spellStart"/>
      <w:r w:rsidRPr="0003420C">
        <w:t>konusu</w:t>
      </w:r>
      <w:proofErr w:type="spellEnd"/>
      <w:r w:rsidRPr="0003420C">
        <w:t xml:space="preserve"> </w:t>
      </w:r>
      <w:proofErr w:type="spellStart"/>
      <w:r w:rsidRPr="0003420C">
        <w:t>işte</w:t>
      </w:r>
      <w:proofErr w:type="spellEnd"/>
      <w:r w:rsidRPr="0003420C">
        <w:t xml:space="preserve"> </w:t>
      </w:r>
      <w:proofErr w:type="spellStart"/>
      <w:r w:rsidRPr="0003420C">
        <w:t>ulaşım</w:t>
      </w:r>
      <w:proofErr w:type="spellEnd"/>
      <w:r w:rsidRPr="0003420C">
        <w:t xml:space="preserve">, </w:t>
      </w:r>
      <w:proofErr w:type="spellStart"/>
      <w:r w:rsidRPr="0003420C">
        <w:t>nakliye</w:t>
      </w:r>
      <w:proofErr w:type="spellEnd"/>
      <w:r w:rsidRPr="0003420C">
        <w:t xml:space="preserve"> vb. </w:t>
      </w:r>
      <w:proofErr w:type="spellStart"/>
      <w:r w:rsidRPr="0003420C">
        <w:t>sebeplerden</w:t>
      </w:r>
      <w:proofErr w:type="spellEnd"/>
      <w:r w:rsidRPr="0003420C">
        <w:t xml:space="preserve"> </w:t>
      </w:r>
      <w:proofErr w:type="spellStart"/>
      <w:r w:rsidRPr="0003420C">
        <w:t>dolayı</w:t>
      </w:r>
      <w:proofErr w:type="spellEnd"/>
      <w:r w:rsidRPr="0003420C">
        <w:t xml:space="preserve"> </w:t>
      </w:r>
      <w:proofErr w:type="spellStart"/>
      <w:r w:rsidRPr="0003420C">
        <w:t>Yüklenici</w:t>
      </w:r>
      <w:proofErr w:type="spellEnd"/>
      <w:r w:rsidRPr="0003420C">
        <w:t xml:space="preserve"> ek </w:t>
      </w:r>
      <w:proofErr w:type="spellStart"/>
      <w:r w:rsidRPr="0003420C">
        <w:t>ücret</w:t>
      </w:r>
      <w:proofErr w:type="spellEnd"/>
      <w:r w:rsidRPr="0003420C">
        <w:t xml:space="preserve"> </w:t>
      </w:r>
      <w:proofErr w:type="spellStart"/>
      <w:r w:rsidRPr="0003420C">
        <w:t>talep</w:t>
      </w:r>
      <w:proofErr w:type="spellEnd"/>
      <w:r w:rsidRPr="0003420C">
        <w:t xml:space="preserve"> </w:t>
      </w:r>
      <w:proofErr w:type="spellStart"/>
      <w:r w:rsidRPr="0003420C">
        <w:t>edemez</w:t>
      </w:r>
      <w:proofErr w:type="spellEnd"/>
      <w:r w:rsidRPr="0003420C">
        <w:t xml:space="preserve">. Her </w:t>
      </w:r>
      <w:proofErr w:type="spellStart"/>
      <w:r w:rsidRPr="0003420C">
        <w:t>türlü</w:t>
      </w:r>
      <w:proofErr w:type="spellEnd"/>
      <w:r w:rsidRPr="0003420C">
        <w:t xml:space="preserve"> </w:t>
      </w:r>
      <w:proofErr w:type="spellStart"/>
      <w:r w:rsidRPr="0003420C">
        <w:t>ulaşım</w:t>
      </w:r>
      <w:proofErr w:type="spellEnd"/>
      <w:r w:rsidRPr="0003420C">
        <w:t xml:space="preserve">, </w:t>
      </w:r>
      <w:proofErr w:type="spellStart"/>
      <w:r w:rsidRPr="0003420C">
        <w:t>taşıma</w:t>
      </w:r>
      <w:proofErr w:type="spellEnd"/>
      <w:r w:rsidRPr="0003420C">
        <w:t xml:space="preserve"> vb. </w:t>
      </w:r>
      <w:proofErr w:type="spellStart"/>
      <w:r w:rsidRPr="0003420C">
        <w:t>giderler</w:t>
      </w:r>
      <w:proofErr w:type="spellEnd"/>
      <w:r w:rsidRPr="0003420C">
        <w:t xml:space="preserve"> </w:t>
      </w:r>
      <w:proofErr w:type="spellStart"/>
      <w:r w:rsidRPr="0003420C">
        <w:t>Yükleniciye</w:t>
      </w:r>
      <w:proofErr w:type="spellEnd"/>
      <w:r w:rsidRPr="0003420C">
        <w:t xml:space="preserve"> </w:t>
      </w:r>
      <w:proofErr w:type="spellStart"/>
      <w:r w:rsidRPr="0003420C">
        <w:t>aittir</w:t>
      </w:r>
      <w:proofErr w:type="spellEnd"/>
      <w:r w:rsidRPr="0003420C">
        <w:t>.</w:t>
      </w:r>
    </w:p>
    <w:p w14:paraId="33998EFB" w14:textId="77777777" w:rsidR="003C3551" w:rsidRPr="0003420C" w:rsidRDefault="003C3551" w:rsidP="003C3551">
      <w:r w:rsidRPr="0003420C">
        <w:t xml:space="preserve">8. </w:t>
      </w:r>
      <w:proofErr w:type="spellStart"/>
      <w:r w:rsidRPr="0003420C">
        <w:t>Sözleşme</w:t>
      </w:r>
      <w:proofErr w:type="spellEnd"/>
      <w:r w:rsidRPr="0003420C">
        <w:t xml:space="preserve"> </w:t>
      </w:r>
      <w:proofErr w:type="spellStart"/>
      <w:r w:rsidRPr="0003420C">
        <w:t>konusu</w:t>
      </w:r>
      <w:proofErr w:type="spellEnd"/>
      <w:r w:rsidRPr="0003420C">
        <w:t xml:space="preserve"> </w:t>
      </w:r>
      <w:proofErr w:type="spellStart"/>
      <w:r w:rsidRPr="0003420C">
        <w:t>işin</w:t>
      </w:r>
      <w:proofErr w:type="spellEnd"/>
      <w:r w:rsidRPr="0003420C">
        <w:t xml:space="preserve"> </w:t>
      </w:r>
      <w:proofErr w:type="spellStart"/>
      <w:r w:rsidRPr="0003420C">
        <w:t>bedelinin</w:t>
      </w:r>
      <w:proofErr w:type="spellEnd"/>
      <w:r w:rsidRPr="0003420C">
        <w:t xml:space="preserve"> </w:t>
      </w:r>
      <w:proofErr w:type="spellStart"/>
      <w:r w:rsidRPr="0003420C">
        <w:t>ödenmesi</w:t>
      </w:r>
      <w:proofErr w:type="spellEnd"/>
      <w:r w:rsidRPr="0003420C">
        <w:t xml:space="preserve"> </w:t>
      </w:r>
      <w:proofErr w:type="spellStart"/>
      <w:r w:rsidRPr="0003420C">
        <w:t>aşamasında</w:t>
      </w:r>
      <w:proofErr w:type="spellEnd"/>
      <w:r w:rsidRPr="0003420C">
        <w:t xml:space="preserve"> </w:t>
      </w:r>
      <w:proofErr w:type="spellStart"/>
      <w:r w:rsidRPr="0003420C">
        <w:t>doğacak</w:t>
      </w:r>
      <w:proofErr w:type="spellEnd"/>
      <w:r w:rsidRPr="0003420C">
        <w:t xml:space="preserve"> </w:t>
      </w:r>
      <w:proofErr w:type="spellStart"/>
      <w:r w:rsidRPr="0003420C">
        <w:t>Katma</w:t>
      </w:r>
      <w:proofErr w:type="spellEnd"/>
      <w:r w:rsidRPr="0003420C">
        <w:t xml:space="preserve"> Değer </w:t>
      </w:r>
      <w:proofErr w:type="spellStart"/>
      <w:r w:rsidRPr="0003420C">
        <w:t>Vergisi</w:t>
      </w:r>
      <w:proofErr w:type="spellEnd"/>
      <w:r w:rsidRPr="0003420C">
        <w:t xml:space="preserve"> (KDV), </w:t>
      </w:r>
      <w:proofErr w:type="spellStart"/>
      <w:r w:rsidRPr="0003420C">
        <w:t>ilgili</w:t>
      </w:r>
      <w:proofErr w:type="spellEnd"/>
      <w:r w:rsidRPr="0003420C">
        <w:t xml:space="preserve"> </w:t>
      </w:r>
      <w:proofErr w:type="spellStart"/>
      <w:r w:rsidRPr="0003420C">
        <w:t>mevzuatı</w:t>
      </w:r>
      <w:proofErr w:type="spellEnd"/>
      <w:r w:rsidRPr="0003420C">
        <w:t xml:space="preserve"> </w:t>
      </w:r>
      <w:proofErr w:type="spellStart"/>
      <w:r w:rsidRPr="0003420C">
        <w:t>çerçevesinde</w:t>
      </w:r>
      <w:proofErr w:type="spellEnd"/>
      <w:r w:rsidRPr="0003420C">
        <w:t xml:space="preserve"> </w:t>
      </w:r>
      <w:proofErr w:type="spellStart"/>
      <w:r w:rsidRPr="0003420C">
        <w:t>İdare</w:t>
      </w:r>
      <w:proofErr w:type="spellEnd"/>
      <w:r w:rsidRPr="0003420C">
        <w:t xml:space="preserve"> </w:t>
      </w:r>
      <w:proofErr w:type="spellStart"/>
      <w:r w:rsidRPr="0003420C">
        <w:t>tarafından</w:t>
      </w:r>
      <w:proofErr w:type="spellEnd"/>
      <w:r w:rsidRPr="0003420C">
        <w:t xml:space="preserve"> </w:t>
      </w:r>
      <w:proofErr w:type="spellStart"/>
      <w:r w:rsidRPr="0003420C">
        <w:t>yükleniciye</w:t>
      </w:r>
      <w:proofErr w:type="spellEnd"/>
      <w:r w:rsidRPr="0003420C">
        <w:t xml:space="preserve"> </w:t>
      </w:r>
      <w:proofErr w:type="spellStart"/>
      <w:r w:rsidRPr="0003420C">
        <w:t>ayrıca</w:t>
      </w:r>
      <w:proofErr w:type="spellEnd"/>
      <w:r w:rsidRPr="0003420C">
        <w:t xml:space="preserve"> </w:t>
      </w:r>
      <w:proofErr w:type="spellStart"/>
      <w:r w:rsidRPr="0003420C">
        <w:t>ödenir</w:t>
      </w:r>
      <w:proofErr w:type="spellEnd"/>
      <w:r w:rsidRPr="0003420C">
        <w:t>.</w:t>
      </w:r>
    </w:p>
    <w:p w14:paraId="250F0E26" w14:textId="77777777" w:rsidR="003C3551" w:rsidRPr="0003420C" w:rsidRDefault="003C3551" w:rsidP="003C3551">
      <w:r w:rsidRPr="0003420C">
        <w:t xml:space="preserve">9. </w:t>
      </w:r>
      <w:proofErr w:type="spellStart"/>
      <w:r w:rsidRPr="0003420C">
        <w:t>Yüklenicinin</w:t>
      </w:r>
      <w:proofErr w:type="spellEnd"/>
      <w:r w:rsidRPr="0003420C">
        <w:t xml:space="preserve">, </w:t>
      </w:r>
      <w:proofErr w:type="spellStart"/>
      <w:r w:rsidRPr="0003420C">
        <w:t>teklif</w:t>
      </w:r>
      <w:proofErr w:type="spellEnd"/>
      <w:r w:rsidRPr="0003420C">
        <w:t xml:space="preserve"> </w:t>
      </w:r>
      <w:proofErr w:type="spellStart"/>
      <w:r w:rsidRPr="0003420C">
        <w:t>vermiş</w:t>
      </w:r>
      <w:proofErr w:type="spellEnd"/>
      <w:r w:rsidRPr="0003420C">
        <w:t xml:space="preserve"> </w:t>
      </w:r>
      <w:proofErr w:type="spellStart"/>
      <w:r w:rsidRPr="0003420C">
        <w:t>olduğu</w:t>
      </w:r>
      <w:proofErr w:type="spellEnd"/>
      <w:r w:rsidRPr="0003420C">
        <w:t xml:space="preserve"> </w:t>
      </w:r>
      <w:proofErr w:type="spellStart"/>
      <w:r w:rsidRPr="0003420C">
        <w:t>malı</w:t>
      </w:r>
      <w:proofErr w:type="spellEnd"/>
      <w:r w:rsidRPr="0003420C">
        <w:t>/</w:t>
      </w:r>
      <w:proofErr w:type="spellStart"/>
      <w:r w:rsidRPr="0003420C">
        <w:t>hizmeti</w:t>
      </w:r>
      <w:proofErr w:type="spellEnd"/>
      <w:r w:rsidRPr="0003420C">
        <w:t xml:space="preserve"> </w:t>
      </w:r>
      <w:proofErr w:type="spellStart"/>
      <w:r w:rsidRPr="0003420C">
        <w:t>uygun</w:t>
      </w:r>
      <w:proofErr w:type="spellEnd"/>
      <w:r w:rsidRPr="0003420C">
        <w:t xml:space="preserve"> </w:t>
      </w:r>
      <w:proofErr w:type="spellStart"/>
      <w:r w:rsidRPr="0003420C">
        <w:t>olarak</w:t>
      </w:r>
      <w:proofErr w:type="spellEnd"/>
      <w:r w:rsidRPr="0003420C">
        <w:t xml:space="preserve"> </w:t>
      </w:r>
      <w:proofErr w:type="spellStart"/>
      <w:r w:rsidRPr="0003420C">
        <w:t>süresinde</w:t>
      </w:r>
      <w:proofErr w:type="spellEnd"/>
      <w:r w:rsidRPr="0003420C">
        <w:t xml:space="preserve"> </w:t>
      </w:r>
      <w:proofErr w:type="spellStart"/>
      <w:r w:rsidRPr="0003420C">
        <w:t>teslim</w:t>
      </w:r>
      <w:proofErr w:type="spellEnd"/>
      <w:r w:rsidRPr="0003420C">
        <w:t xml:space="preserve"> </w:t>
      </w:r>
      <w:proofErr w:type="spellStart"/>
      <w:r w:rsidRPr="0003420C">
        <w:t>etmemesi</w:t>
      </w:r>
      <w:proofErr w:type="spellEnd"/>
      <w:r w:rsidRPr="0003420C">
        <w:t xml:space="preserve"> </w:t>
      </w:r>
      <w:proofErr w:type="spellStart"/>
      <w:r w:rsidRPr="0003420C">
        <w:t>halinde</w:t>
      </w:r>
      <w:proofErr w:type="spellEnd"/>
      <w:r w:rsidRPr="0003420C">
        <w:t xml:space="preserve">, </w:t>
      </w:r>
      <w:proofErr w:type="spellStart"/>
      <w:r w:rsidRPr="0003420C">
        <w:t>gecikilen</w:t>
      </w:r>
      <w:proofErr w:type="spellEnd"/>
      <w:r w:rsidRPr="0003420C">
        <w:t xml:space="preserve"> her </w:t>
      </w:r>
      <w:proofErr w:type="spellStart"/>
      <w:r w:rsidRPr="0003420C">
        <w:t>takvim</w:t>
      </w:r>
      <w:proofErr w:type="spellEnd"/>
      <w:r w:rsidRPr="0003420C">
        <w:t xml:space="preserve"> </w:t>
      </w:r>
      <w:proofErr w:type="spellStart"/>
      <w:r w:rsidRPr="0003420C">
        <w:t>günü</w:t>
      </w:r>
      <w:proofErr w:type="spellEnd"/>
      <w:r w:rsidRPr="0003420C">
        <w:t xml:space="preserve"> </w:t>
      </w:r>
      <w:proofErr w:type="spellStart"/>
      <w:proofErr w:type="gramStart"/>
      <w:r w:rsidRPr="0003420C">
        <w:t>için</w:t>
      </w:r>
      <w:proofErr w:type="spellEnd"/>
      <w:r w:rsidRPr="0003420C">
        <w:t xml:space="preserve">  </w:t>
      </w:r>
      <w:proofErr w:type="spellStart"/>
      <w:r w:rsidRPr="0003420C">
        <w:t>teklif</w:t>
      </w:r>
      <w:proofErr w:type="spellEnd"/>
      <w:proofErr w:type="gramEnd"/>
      <w:r w:rsidRPr="0003420C">
        <w:t xml:space="preserve"> </w:t>
      </w:r>
      <w:proofErr w:type="spellStart"/>
      <w:r w:rsidRPr="0003420C">
        <w:t>edilen</w:t>
      </w:r>
      <w:proofErr w:type="spellEnd"/>
      <w:r w:rsidRPr="0003420C">
        <w:t xml:space="preserve"> </w:t>
      </w:r>
      <w:proofErr w:type="spellStart"/>
      <w:r w:rsidRPr="0003420C">
        <w:t>toplam</w:t>
      </w:r>
      <w:proofErr w:type="spellEnd"/>
      <w:r w:rsidRPr="0003420C">
        <w:t xml:space="preserve"> </w:t>
      </w:r>
      <w:proofErr w:type="spellStart"/>
      <w:r w:rsidRPr="0003420C">
        <w:t>bedelin</w:t>
      </w:r>
      <w:proofErr w:type="spellEnd"/>
      <w:r w:rsidRPr="0003420C">
        <w:t xml:space="preserve"> % </w:t>
      </w:r>
      <w:r w:rsidRPr="0003420C">
        <w:rPr>
          <w:b/>
          <w:bCs/>
          <w:u w:val="dotted"/>
        </w:rPr>
        <w:t>2</w:t>
      </w:r>
      <w:r w:rsidRPr="0003420C">
        <w:t xml:space="preserve"> (</w:t>
      </w:r>
      <w:proofErr w:type="spellStart"/>
      <w:r w:rsidRPr="0003420C">
        <w:rPr>
          <w:b/>
          <w:bCs/>
          <w:u w:val="dotted"/>
        </w:rPr>
        <w:t>yüzde</w:t>
      </w:r>
      <w:proofErr w:type="spellEnd"/>
      <w:r w:rsidRPr="0003420C">
        <w:rPr>
          <w:b/>
          <w:bCs/>
          <w:u w:val="dotted"/>
        </w:rPr>
        <w:t xml:space="preserve"> </w:t>
      </w:r>
      <w:proofErr w:type="spellStart"/>
      <w:proofErr w:type="gramStart"/>
      <w:r w:rsidRPr="0003420C">
        <w:rPr>
          <w:b/>
          <w:bCs/>
          <w:u w:val="dotted"/>
        </w:rPr>
        <w:t>iki</w:t>
      </w:r>
      <w:proofErr w:type="spellEnd"/>
      <w:r w:rsidRPr="0003420C">
        <w:rPr>
          <w:b/>
          <w:bCs/>
          <w:u w:val="dotted"/>
        </w:rPr>
        <w:t xml:space="preserve"> </w:t>
      </w:r>
      <w:r w:rsidRPr="0003420C">
        <w:t>)</w:t>
      </w:r>
      <w:proofErr w:type="gramEnd"/>
      <w:r w:rsidRPr="0003420C">
        <w:t xml:space="preserve"> </w:t>
      </w:r>
      <w:proofErr w:type="spellStart"/>
      <w:r w:rsidRPr="0003420C">
        <w:t>oranında</w:t>
      </w:r>
      <w:proofErr w:type="spellEnd"/>
      <w:r w:rsidRPr="0003420C">
        <w:t xml:space="preserve"> </w:t>
      </w:r>
      <w:proofErr w:type="spellStart"/>
      <w:r w:rsidRPr="0003420C">
        <w:t>gecikme</w:t>
      </w:r>
      <w:proofErr w:type="spellEnd"/>
      <w:r w:rsidRPr="0003420C">
        <w:t xml:space="preserve"> </w:t>
      </w:r>
      <w:proofErr w:type="spellStart"/>
      <w:r w:rsidRPr="0003420C">
        <w:t>cezası</w:t>
      </w:r>
      <w:proofErr w:type="spellEnd"/>
      <w:r w:rsidRPr="0003420C">
        <w:t xml:space="preserve"> </w:t>
      </w:r>
      <w:proofErr w:type="spellStart"/>
      <w:r w:rsidRPr="0003420C">
        <w:t>uygulanır</w:t>
      </w:r>
      <w:proofErr w:type="spellEnd"/>
      <w:r w:rsidRPr="0003420C">
        <w:t>.</w:t>
      </w:r>
    </w:p>
    <w:p w14:paraId="4D9E8EE9" w14:textId="77777777" w:rsidR="003C3551" w:rsidRPr="0003420C" w:rsidRDefault="003C3551" w:rsidP="003C3551">
      <w:r w:rsidRPr="0003420C">
        <w:t xml:space="preserve">10. </w:t>
      </w:r>
      <w:proofErr w:type="spellStart"/>
      <w:r w:rsidRPr="0003420C">
        <w:t>Alım</w:t>
      </w:r>
      <w:proofErr w:type="spellEnd"/>
      <w:r w:rsidRPr="0003420C">
        <w:t xml:space="preserve"> </w:t>
      </w:r>
      <w:proofErr w:type="spellStart"/>
      <w:r w:rsidRPr="0003420C">
        <w:t>yapılan</w:t>
      </w:r>
      <w:proofErr w:type="spellEnd"/>
      <w:r w:rsidRPr="0003420C">
        <w:t xml:space="preserve"> </w:t>
      </w:r>
      <w:proofErr w:type="spellStart"/>
      <w:r w:rsidRPr="0003420C">
        <w:t>hizmet</w:t>
      </w:r>
      <w:proofErr w:type="spellEnd"/>
      <w:r w:rsidRPr="0003420C">
        <w:t xml:space="preserve"> </w:t>
      </w:r>
      <w:proofErr w:type="spellStart"/>
      <w:r w:rsidRPr="0003420C">
        <w:t>Seferihisar</w:t>
      </w:r>
      <w:proofErr w:type="spellEnd"/>
      <w:r w:rsidRPr="0003420C">
        <w:t xml:space="preserve"> </w:t>
      </w:r>
      <w:proofErr w:type="spellStart"/>
      <w:r w:rsidRPr="0003420C">
        <w:t>Belediyesi</w:t>
      </w:r>
      <w:proofErr w:type="spellEnd"/>
      <w:r w:rsidRPr="0003420C">
        <w:t xml:space="preserve"> </w:t>
      </w:r>
      <w:proofErr w:type="spellStart"/>
      <w:r w:rsidRPr="0003420C">
        <w:t>Basın</w:t>
      </w:r>
      <w:proofErr w:type="spellEnd"/>
      <w:r w:rsidRPr="0003420C">
        <w:t xml:space="preserve"> </w:t>
      </w:r>
      <w:proofErr w:type="spellStart"/>
      <w:r w:rsidRPr="0003420C">
        <w:t>ve</w:t>
      </w:r>
      <w:proofErr w:type="spellEnd"/>
      <w:r w:rsidRPr="0003420C">
        <w:t xml:space="preserve"> </w:t>
      </w:r>
      <w:proofErr w:type="spellStart"/>
      <w:r w:rsidRPr="0003420C">
        <w:t>Yayın</w:t>
      </w:r>
      <w:proofErr w:type="spellEnd"/>
      <w:r w:rsidRPr="0003420C">
        <w:t xml:space="preserve"> </w:t>
      </w:r>
      <w:proofErr w:type="spellStart"/>
      <w:r w:rsidRPr="0003420C">
        <w:t>ekiplerince</w:t>
      </w:r>
      <w:proofErr w:type="spellEnd"/>
      <w:r w:rsidRPr="0003420C">
        <w:t xml:space="preserve"> </w:t>
      </w:r>
      <w:proofErr w:type="spellStart"/>
      <w:r w:rsidRPr="0003420C">
        <w:t>kontrolleri</w:t>
      </w:r>
      <w:proofErr w:type="spellEnd"/>
      <w:r w:rsidRPr="0003420C">
        <w:t xml:space="preserve"> </w:t>
      </w:r>
      <w:proofErr w:type="spellStart"/>
      <w:r w:rsidRPr="0003420C">
        <w:t>yapılarak</w:t>
      </w:r>
      <w:proofErr w:type="spellEnd"/>
      <w:r w:rsidRPr="0003420C">
        <w:t xml:space="preserve"> </w:t>
      </w:r>
      <w:proofErr w:type="spellStart"/>
      <w:r w:rsidRPr="0003420C">
        <w:t>gösterilen</w:t>
      </w:r>
      <w:proofErr w:type="spellEnd"/>
      <w:r w:rsidRPr="0003420C">
        <w:t xml:space="preserve"> yere </w:t>
      </w:r>
      <w:proofErr w:type="spellStart"/>
      <w:r w:rsidRPr="0003420C">
        <w:t>teslim</w:t>
      </w:r>
      <w:proofErr w:type="spellEnd"/>
      <w:r w:rsidRPr="0003420C">
        <w:t xml:space="preserve"> </w:t>
      </w:r>
      <w:proofErr w:type="spellStart"/>
      <w:r w:rsidRPr="0003420C">
        <w:t>edilecektir</w:t>
      </w:r>
      <w:proofErr w:type="spellEnd"/>
      <w:r w:rsidRPr="0003420C">
        <w:t>.</w:t>
      </w:r>
    </w:p>
    <w:p w14:paraId="56DD68F2" w14:textId="77777777" w:rsidR="003C3551" w:rsidRPr="0003420C" w:rsidRDefault="003C3551" w:rsidP="003C3551">
      <w:r w:rsidRPr="0003420C">
        <w:t xml:space="preserve">11. </w:t>
      </w:r>
      <w:proofErr w:type="spellStart"/>
      <w:r w:rsidRPr="0003420C">
        <w:t>Ürünlerin</w:t>
      </w:r>
      <w:proofErr w:type="spellEnd"/>
      <w:r w:rsidRPr="0003420C">
        <w:t xml:space="preserve"> </w:t>
      </w:r>
      <w:proofErr w:type="spellStart"/>
      <w:r w:rsidRPr="0003420C">
        <w:t>tamamı</w:t>
      </w:r>
      <w:proofErr w:type="spellEnd"/>
      <w:r w:rsidRPr="0003420C">
        <w:t xml:space="preserve"> </w:t>
      </w:r>
      <w:proofErr w:type="spellStart"/>
      <w:r w:rsidRPr="0003420C">
        <w:t>belirtilen</w:t>
      </w:r>
      <w:proofErr w:type="spellEnd"/>
      <w:r w:rsidRPr="0003420C">
        <w:t xml:space="preserve"> </w:t>
      </w:r>
      <w:proofErr w:type="spellStart"/>
      <w:r w:rsidRPr="0003420C">
        <w:t>şekilde</w:t>
      </w:r>
      <w:proofErr w:type="spellEnd"/>
      <w:r w:rsidRPr="0003420C">
        <w:t xml:space="preserve"> </w:t>
      </w:r>
      <w:proofErr w:type="spellStart"/>
      <w:r w:rsidRPr="0003420C">
        <w:t>teslim</w:t>
      </w:r>
      <w:proofErr w:type="spellEnd"/>
      <w:r w:rsidRPr="0003420C">
        <w:t xml:space="preserve"> </w:t>
      </w:r>
      <w:proofErr w:type="spellStart"/>
      <w:r w:rsidRPr="0003420C">
        <w:t>edilecektir</w:t>
      </w:r>
      <w:proofErr w:type="spellEnd"/>
      <w:r w:rsidRPr="0003420C">
        <w:t>.</w:t>
      </w:r>
    </w:p>
    <w:p w14:paraId="070FDFC3" w14:textId="77777777" w:rsidR="003C3551" w:rsidRPr="0003420C" w:rsidRDefault="003C3551" w:rsidP="003C3551">
      <w:r w:rsidRPr="0003420C">
        <w:t xml:space="preserve">12. </w:t>
      </w:r>
      <w:proofErr w:type="spellStart"/>
      <w:r w:rsidRPr="0003420C">
        <w:t>Teslimatta</w:t>
      </w:r>
      <w:proofErr w:type="spellEnd"/>
      <w:r w:rsidRPr="0003420C">
        <w:t xml:space="preserve"> Hizmet </w:t>
      </w:r>
      <w:proofErr w:type="spellStart"/>
      <w:r w:rsidRPr="0003420C">
        <w:t>Alımları</w:t>
      </w:r>
      <w:proofErr w:type="spellEnd"/>
      <w:r w:rsidRPr="0003420C">
        <w:t xml:space="preserve"> </w:t>
      </w:r>
      <w:proofErr w:type="spellStart"/>
      <w:r w:rsidRPr="0003420C">
        <w:t>Muayene</w:t>
      </w:r>
      <w:proofErr w:type="spellEnd"/>
      <w:r w:rsidRPr="0003420C">
        <w:t xml:space="preserve"> </w:t>
      </w:r>
      <w:proofErr w:type="spellStart"/>
      <w:r w:rsidRPr="0003420C">
        <w:t>ve</w:t>
      </w:r>
      <w:proofErr w:type="spellEnd"/>
      <w:r w:rsidRPr="0003420C">
        <w:t xml:space="preserve"> Kabul </w:t>
      </w:r>
      <w:proofErr w:type="spellStart"/>
      <w:r w:rsidRPr="0003420C">
        <w:t>Yönetmeliği</w:t>
      </w:r>
      <w:proofErr w:type="spellEnd"/>
      <w:r w:rsidRPr="0003420C">
        <w:t xml:space="preserve"> </w:t>
      </w:r>
      <w:proofErr w:type="spellStart"/>
      <w:r w:rsidRPr="0003420C">
        <w:t>hükümleri</w:t>
      </w:r>
      <w:proofErr w:type="spellEnd"/>
      <w:r w:rsidRPr="0003420C">
        <w:t xml:space="preserve"> </w:t>
      </w:r>
      <w:proofErr w:type="spellStart"/>
      <w:r w:rsidRPr="0003420C">
        <w:t>geçerli</w:t>
      </w:r>
      <w:proofErr w:type="spellEnd"/>
      <w:r w:rsidRPr="0003420C">
        <w:t xml:space="preserve"> </w:t>
      </w:r>
      <w:proofErr w:type="spellStart"/>
      <w:r w:rsidRPr="0003420C">
        <w:t>olacaktır</w:t>
      </w:r>
      <w:proofErr w:type="spellEnd"/>
      <w:r w:rsidRPr="0003420C">
        <w:t>.</w:t>
      </w:r>
    </w:p>
    <w:p w14:paraId="0707F923" w14:textId="77777777" w:rsidR="003C3551" w:rsidRPr="0003420C" w:rsidRDefault="003C3551" w:rsidP="003C3551">
      <w:r w:rsidRPr="0003420C">
        <w:t xml:space="preserve">13. </w:t>
      </w:r>
      <w:proofErr w:type="spellStart"/>
      <w:r w:rsidRPr="0003420C">
        <w:t>Teklif</w:t>
      </w:r>
      <w:proofErr w:type="spellEnd"/>
      <w:r w:rsidRPr="0003420C">
        <w:t xml:space="preserve"> </w:t>
      </w:r>
      <w:proofErr w:type="spellStart"/>
      <w:r w:rsidRPr="0003420C">
        <w:t>veren</w:t>
      </w:r>
      <w:proofErr w:type="spellEnd"/>
      <w:r w:rsidRPr="0003420C">
        <w:t xml:space="preserve"> </w:t>
      </w:r>
      <w:proofErr w:type="spellStart"/>
      <w:r w:rsidRPr="0003420C">
        <w:t>istekli</w:t>
      </w:r>
      <w:proofErr w:type="spellEnd"/>
      <w:r w:rsidRPr="0003420C">
        <w:t xml:space="preserve"> </w:t>
      </w:r>
      <w:proofErr w:type="spellStart"/>
      <w:r w:rsidRPr="0003420C">
        <w:t>firma</w:t>
      </w:r>
      <w:proofErr w:type="spellEnd"/>
      <w:r w:rsidRPr="0003420C">
        <w:t xml:space="preserve"> </w:t>
      </w:r>
      <w:proofErr w:type="spellStart"/>
      <w:r w:rsidRPr="0003420C">
        <w:t>alımın</w:t>
      </w:r>
      <w:proofErr w:type="spellEnd"/>
      <w:r w:rsidRPr="0003420C">
        <w:t xml:space="preserve"> </w:t>
      </w:r>
      <w:proofErr w:type="spellStart"/>
      <w:r w:rsidRPr="0003420C">
        <w:t>kendisinde</w:t>
      </w:r>
      <w:proofErr w:type="spellEnd"/>
      <w:r w:rsidRPr="0003420C">
        <w:t xml:space="preserve"> </w:t>
      </w:r>
      <w:proofErr w:type="spellStart"/>
      <w:r w:rsidRPr="0003420C">
        <w:t>kalması</w:t>
      </w:r>
      <w:proofErr w:type="spellEnd"/>
      <w:r w:rsidRPr="0003420C">
        <w:t xml:space="preserve"> </w:t>
      </w:r>
      <w:proofErr w:type="spellStart"/>
      <w:r w:rsidRPr="0003420C">
        <w:t>durumunda</w:t>
      </w:r>
      <w:proofErr w:type="spellEnd"/>
      <w:r w:rsidRPr="0003420C">
        <w:t xml:space="preserve"> </w:t>
      </w:r>
      <w:proofErr w:type="spellStart"/>
      <w:r w:rsidRPr="0003420C">
        <w:t>şartname</w:t>
      </w:r>
      <w:proofErr w:type="spellEnd"/>
      <w:r w:rsidRPr="0003420C">
        <w:t xml:space="preserve"> </w:t>
      </w:r>
      <w:proofErr w:type="spellStart"/>
      <w:r w:rsidRPr="0003420C">
        <w:t>ve</w:t>
      </w:r>
      <w:proofErr w:type="spellEnd"/>
      <w:r w:rsidRPr="0003420C">
        <w:t xml:space="preserve"> </w:t>
      </w:r>
      <w:proofErr w:type="spellStart"/>
      <w:r w:rsidRPr="0003420C">
        <w:t>genel</w:t>
      </w:r>
      <w:proofErr w:type="spellEnd"/>
      <w:r w:rsidRPr="0003420C">
        <w:t xml:space="preserve"> </w:t>
      </w:r>
      <w:proofErr w:type="spellStart"/>
      <w:r w:rsidRPr="0003420C">
        <w:t>hususları</w:t>
      </w:r>
      <w:proofErr w:type="spellEnd"/>
      <w:r w:rsidRPr="0003420C">
        <w:t xml:space="preserve"> </w:t>
      </w:r>
      <w:proofErr w:type="spellStart"/>
      <w:r w:rsidRPr="0003420C">
        <w:t>kabul</w:t>
      </w:r>
      <w:proofErr w:type="spellEnd"/>
      <w:r w:rsidRPr="0003420C">
        <w:t xml:space="preserve"> </w:t>
      </w:r>
      <w:proofErr w:type="spellStart"/>
      <w:r w:rsidRPr="0003420C">
        <w:t>etmiş</w:t>
      </w:r>
      <w:proofErr w:type="spellEnd"/>
      <w:r w:rsidRPr="0003420C">
        <w:t xml:space="preserve"> </w:t>
      </w:r>
      <w:proofErr w:type="spellStart"/>
      <w:r w:rsidRPr="0003420C">
        <w:t>sayılır</w:t>
      </w:r>
      <w:proofErr w:type="spellEnd"/>
      <w:r w:rsidRPr="0003420C">
        <w:t>.</w:t>
      </w:r>
    </w:p>
    <w:p w14:paraId="57ED5728" w14:textId="77777777" w:rsidR="003C3551" w:rsidRPr="0003420C" w:rsidRDefault="003C3551" w:rsidP="003C3551">
      <w:r w:rsidRPr="0003420C">
        <w:t xml:space="preserve">14. </w:t>
      </w:r>
      <w:proofErr w:type="spellStart"/>
      <w:r w:rsidRPr="0003420C">
        <w:t>Teklifler</w:t>
      </w:r>
      <w:proofErr w:type="spellEnd"/>
      <w:r w:rsidRPr="0003420C">
        <w:t xml:space="preserve"> 60 </w:t>
      </w:r>
      <w:proofErr w:type="spellStart"/>
      <w:r w:rsidRPr="0003420C">
        <w:t>gün</w:t>
      </w:r>
      <w:proofErr w:type="spellEnd"/>
      <w:r w:rsidRPr="0003420C">
        <w:t xml:space="preserve"> </w:t>
      </w:r>
      <w:proofErr w:type="spellStart"/>
      <w:r w:rsidRPr="0003420C">
        <w:t>geçerlidir</w:t>
      </w:r>
      <w:proofErr w:type="spellEnd"/>
      <w:r w:rsidRPr="0003420C">
        <w:t>.</w:t>
      </w:r>
    </w:p>
    <w:p w14:paraId="47357026" w14:textId="77777777" w:rsidR="00AA0353" w:rsidRPr="00AA0353" w:rsidRDefault="0006570D" w:rsidP="00AA0353">
      <w:pPr>
        <w:rPr>
          <w:rStyle w:val="s4"/>
        </w:rPr>
      </w:pPr>
      <w:r w:rsidRPr="0003420C">
        <w:lastRenderedPageBreak/>
        <w:t xml:space="preserve">15. </w:t>
      </w:r>
      <w:proofErr w:type="spellStart"/>
      <w:r w:rsidRPr="0003420C">
        <w:t>Şartnamede</w:t>
      </w:r>
      <w:proofErr w:type="spellEnd"/>
      <w:r w:rsidRPr="0003420C">
        <w:t xml:space="preserve"> </w:t>
      </w:r>
      <w:proofErr w:type="spellStart"/>
      <w:r w:rsidR="00C13178" w:rsidRPr="0003420C">
        <w:t>özellikleri</w:t>
      </w:r>
      <w:proofErr w:type="spellEnd"/>
      <w:r w:rsidR="00C13178" w:rsidRPr="0003420C">
        <w:t xml:space="preserve"> </w:t>
      </w:r>
      <w:proofErr w:type="spellStart"/>
      <w:r w:rsidR="00C13178" w:rsidRPr="0003420C">
        <w:t>ve</w:t>
      </w:r>
      <w:proofErr w:type="spellEnd"/>
      <w:r w:rsidR="00C13178" w:rsidRPr="0003420C">
        <w:t xml:space="preserve"> </w:t>
      </w:r>
      <w:proofErr w:type="spellStart"/>
      <w:r w:rsidR="00C13178" w:rsidRPr="0003420C">
        <w:t>miktarları</w:t>
      </w:r>
      <w:proofErr w:type="spellEnd"/>
      <w:r w:rsidR="00C13178" w:rsidRPr="0003420C">
        <w:t xml:space="preserve"> </w:t>
      </w:r>
      <w:r w:rsidRPr="0003420C">
        <w:t xml:space="preserve">belirtilen </w:t>
      </w:r>
      <w:proofErr w:type="spellStart"/>
      <w:r w:rsidRPr="0003420C">
        <w:t>bütün</w:t>
      </w:r>
      <w:proofErr w:type="spellEnd"/>
      <w:r w:rsidRPr="0003420C">
        <w:t xml:space="preserve"> </w:t>
      </w:r>
      <w:proofErr w:type="spellStart"/>
      <w:r w:rsidRPr="0003420C">
        <w:t>işler</w:t>
      </w:r>
      <w:proofErr w:type="spellEnd"/>
      <w:r w:rsidR="007326E1">
        <w:t xml:space="preserve"> </w:t>
      </w:r>
      <w:r w:rsidR="00AA0353" w:rsidRPr="00AA0353">
        <w:rPr>
          <w:rStyle w:val="s4"/>
          <w:rFonts w:eastAsia="Calibri"/>
          <w:bCs/>
        </w:rPr>
        <w:t xml:space="preserve">Onay </w:t>
      </w:r>
      <w:proofErr w:type="spellStart"/>
      <w:r w:rsidR="00AA0353" w:rsidRPr="00AA0353">
        <w:rPr>
          <w:rStyle w:val="s4"/>
          <w:rFonts w:eastAsia="Calibri"/>
          <w:bCs/>
        </w:rPr>
        <w:t>ta</w:t>
      </w:r>
      <w:r w:rsidR="00AA0353">
        <w:rPr>
          <w:rStyle w:val="s4"/>
          <w:rFonts w:eastAsia="Calibri"/>
          <w:bCs/>
        </w:rPr>
        <w:t>rihinden</w:t>
      </w:r>
      <w:proofErr w:type="spellEnd"/>
      <w:r w:rsidR="00AA0353">
        <w:rPr>
          <w:rStyle w:val="s4"/>
          <w:rFonts w:eastAsia="Calibri"/>
          <w:bCs/>
        </w:rPr>
        <w:t xml:space="preserve"> </w:t>
      </w:r>
      <w:proofErr w:type="spellStart"/>
      <w:r w:rsidR="00AA0353">
        <w:rPr>
          <w:rStyle w:val="s4"/>
          <w:rFonts w:eastAsia="Calibri"/>
          <w:bCs/>
        </w:rPr>
        <w:t>itibaren</w:t>
      </w:r>
      <w:proofErr w:type="spellEnd"/>
      <w:r w:rsidR="00AA0353">
        <w:rPr>
          <w:rStyle w:val="s4"/>
          <w:rFonts w:eastAsia="Calibri"/>
          <w:bCs/>
        </w:rPr>
        <w:t xml:space="preserve"> 5(</w:t>
      </w:r>
      <w:proofErr w:type="spellStart"/>
      <w:r w:rsidR="00AA0353">
        <w:rPr>
          <w:rStyle w:val="s4"/>
          <w:rFonts w:eastAsia="Calibri"/>
          <w:bCs/>
        </w:rPr>
        <w:t>beş</w:t>
      </w:r>
      <w:proofErr w:type="spellEnd"/>
      <w:r w:rsidR="00AA0353">
        <w:rPr>
          <w:rStyle w:val="s4"/>
          <w:rFonts w:eastAsia="Calibri"/>
          <w:bCs/>
        </w:rPr>
        <w:t xml:space="preserve">) </w:t>
      </w:r>
      <w:proofErr w:type="spellStart"/>
      <w:r w:rsidR="00AA0353">
        <w:rPr>
          <w:rStyle w:val="s4"/>
          <w:rFonts w:eastAsia="Calibri"/>
          <w:bCs/>
        </w:rPr>
        <w:t>gün</w:t>
      </w:r>
      <w:proofErr w:type="spellEnd"/>
      <w:r w:rsidR="00AA0353">
        <w:rPr>
          <w:rStyle w:val="s4"/>
          <w:rFonts w:eastAsia="Calibri"/>
          <w:bCs/>
        </w:rPr>
        <w:t xml:space="preserve"> </w:t>
      </w:r>
      <w:proofErr w:type="spellStart"/>
      <w:r w:rsidR="00AA0353">
        <w:rPr>
          <w:rStyle w:val="s4"/>
          <w:rFonts w:eastAsia="Calibri"/>
          <w:bCs/>
        </w:rPr>
        <w:t>içinde</w:t>
      </w:r>
      <w:proofErr w:type="spellEnd"/>
      <w:r w:rsidR="00AA0353">
        <w:rPr>
          <w:rStyle w:val="s4"/>
          <w:rFonts w:eastAsia="Calibri"/>
          <w:bCs/>
        </w:rPr>
        <w:t xml:space="preserve"> </w:t>
      </w:r>
      <w:proofErr w:type="spellStart"/>
      <w:r w:rsidR="00AA0353" w:rsidRPr="0003420C">
        <w:t>teslim</w:t>
      </w:r>
      <w:proofErr w:type="spellEnd"/>
      <w:r w:rsidR="00AA0353" w:rsidRPr="0003420C">
        <w:t xml:space="preserve"> </w:t>
      </w:r>
      <w:proofErr w:type="spellStart"/>
      <w:r w:rsidR="00AA0353" w:rsidRPr="0003420C">
        <w:t>edilecektir</w:t>
      </w:r>
      <w:proofErr w:type="spellEnd"/>
      <w:r w:rsidR="00AA0353" w:rsidRPr="0003420C">
        <w:t>.</w:t>
      </w:r>
    </w:p>
    <w:p w14:paraId="681C3ABE" w14:textId="77777777" w:rsidR="00000000" w:rsidRPr="0003420C" w:rsidRDefault="00B533AC">
      <w:r>
        <w:t>16. Teknik Bilgi İçin</w:t>
      </w:r>
      <w:r w:rsidR="00425D3D" w:rsidRPr="0003420C">
        <w:t>: Gökhan ÇAKIRBEY 0553 361 34 35</w:t>
      </w:r>
    </w:p>
    <w:sectPr w:rsidR="000F5709" w:rsidRPr="0003420C" w:rsidSect="0004082A">
      <w:headerReference w:type="default" r:id="rId7"/>
      <w:pgSz w:w="11900" w:h="16840"/>
      <w:pgMar w:top="709" w:right="1417" w:bottom="851"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E33F0" w14:textId="77777777" w:rsidR="003629E4" w:rsidRDefault="003629E4" w:rsidP="0003420C">
      <w:r>
        <w:separator/>
      </w:r>
    </w:p>
  </w:endnote>
  <w:endnote w:type="continuationSeparator" w:id="0">
    <w:p w14:paraId="15CFBC3D" w14:textId="77777777" w:rsidR="003629E4" w:rsidRDefault="003629E4" w:rsidP="00034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altName w:val="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CF8E4" w14:textId="77777777" w:rsidR="003629E4" w:rsidRDefault="003629E4" w:rsidP="0003420C">
      <w:r>
        <w:separator/>
      </w:r>
    </w:p>
  </w:footnote>
  <w:footnote w:type="continuationSeparator" w:id="0">
    <w:p w14:paraId="0754E75E" w14:textId="77777777" w:rsidR="003629E4" w:rsidRDefault="003629E4" w:rsidP="00034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3B6F5" w14:textId="77777777" w:rsidR="0003420C" w:rsidRPr="0003420C" w:rsidRDefault="0003420C" w:rsidP="0003420C">
    <w:pPr>
      <w:pStyle w:val="Gvde"/>
      <w:jc w:val="center"/>
      <w:rPr>
        <w:rStyle w:val="s4"/>
        <w:rFonts w:eastAsia="Calibri" w:cs="Times New Roman"/>
        <w:szCs w:val="22"/>
      </w:rPr>
    </w:pPr>
    <w:r w:rsidRPr="0003420C">
      <w:rPr>
        <w:rStyle w:val="s4"/>
        <w:rFonts w:eastAsia="Calibri" w:cs="Times New Roman"/>
        <w:b/>
        <w:bCs/>
        <w:szCs w:val="22"/>
      </w:rPr>
      <w:t>T.C.</w:t>
    </w:r>
  </w:p>
  <w:p w14:paraId="53FEB79C" w14:textId="77777777" w:rsidR="0003420C" w:rsidRPr="0003420C" w:rsidRDefault="0003420C" w:rsidP="0003420C">
    <w:pPr>
      <w:pStyle w:val="Gvde"/>
      <w:jc w:val="center"/>
      <w:rPr>
        <w:rStyle w:val="s4"/>
        <w:rFonts w:eastAsia="Calibri" w:cs="Times New Roman"/>
        <w:szCs w:val="22"/>
      </w:rPr>
    </w:pPr>
    <w:r w:rsidRPr="0003420C">
      <w:rPr>
        <w:rStyle w:val="s4"/>
        <w:rFonts w:eastAsia="Calibri" w:cs="Times New Roman"/>
        <w:b/>
        <w:bCs/>
        <w:szCs w:val="22"/>
      </w:rPr>
      <w:t>SEFERİHİSAR BELEDİYE BAŞKANLIĞI</w:t>
    </w:r>
  </w:p>
  <w:p w14:paraId="6DD6B702" w14:textId="77777777" w:rsidR="0003420C" w:rsidRPr="0003420C" w:rsidRDefault="0003420C" w:rsidP="0003420C">
    <w:pPr>
      <w:pStyle w:val="Gvde"/>
      <w:jc w:val="center"/>
      <w:rPr>
        <w:rFonts w:eastAsia="Calibri" w:cs="Times New Roman"/>
        <w:szCs w:val="22"/>
      </w:rPr>
    </w:pPr>
    <w:r w:rsidRPr="0003420C">
      <w:rPr>
        <w:rStyle w:val="s4"/>
        <w:rFonts w:eastAsia="Calibri" w:cs="Times New Roman"/>
        <w:b/>
        <w:bCs/>
        <w:szCs w:val="22"/>
      </w:rPr>
      <w:t>Kültür Sanat ve Sosyal İşler Müdürlüğü</w:t>
    </w:r>
  </w:p>
  <w:p w14:paraId="6137B1AC" w14:textId="77777777" w:rsidR="0003420C" w:rsidRDefault="0003420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A9B"/>
    <w:multiLevelType w:val="hybridMultilevel"/>
    <w:tmpl w:val="FCBA1CD6"/>
    <w:lvl w:ilvl="0" w:tplc="5EBA8990">
      <w:numFmt w:val="bullet"/>
      <w:lvlText w:val=""/>
      <w:lvlJc w:val="left"/>
      <w:pPr>
        <w:ind w:left="420" w:hanging="360"/>
      </w:pPr>
      <w:rPr>
        <w:rFonts w:ascii="Symbol" w:eastAsia="Calibri" w:hAnsi="Symbol" w:cs="Times New Roman" w:hint="default"/>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num w:numId="1" w16cid:durableId="181013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51"/>
    <w:rsid w:val="000257E1"/>
    <w:rsid w:val="0003420C"/>
    <w:rsid w:val="0004082A"/>
    <w:rsid w:val="000416AC"/>
    <w:rsid w:val="0006570D"/>
    <w:rsid w:val="00087F2E"/>
    <w:rsid w:val="000E5253"/>
    <w:rsid w:val="00251516"/>
    <w:rsid w:val="00251F85"/>
    <w:rsid w:val="00287007"/>
    <w:rsid w:val="00302F4E"/>
    <w:rsid w:val="00303D9C"/>
    <w:rsid w:val="00317C73"/>
    <w:rsid w:val="003629E4"/>
    <w:rsid w:val="003C3551"/>
    <w:rsid w:val="003D36F0"/>
    <w:rsid w:val="00416044"/>
    <w:rsid w:val="00425D3D"/>
    <w:rsid w:val="00522F85"/>
    <w:rsid w:val="005B3EDF"/>
    <w:rsid w:val="00682041"/>
    <w:rsid w:val="006C524D"/>
    <w:rsid w:val="006E1FD8"/>
    <w:rsid w:val="007326E1"/>
    <w:rsid w:val="007C5A39"/>
    <w:rsid w:val="007E41BD"/>
    <w:rsid w:val="008D0E09"/>
    <w:rsid w:val="008D3CA7"/>
    <w:rsid w:val="008E07CE"/>
    <w:rsid w:val="00932646"/>
    <w:rsid w:val="0095140C"/>
    <w:rsid w:val="00996DB3"/>
    <w:rsid w:val="009C47AC"/>
    <w:rsid w:val="009E3839"/>
    <w:rsid w:val="00A01E14"/>
    <w:rsid w:val="00A52AC4"/>
    <w:rsid w:val="00A81826"/>
    <w:rsid w:val="00A8313B"/>
    <w:rsid w:val="00AA0353"/>
    <w:rsid w:val="00AF6C51"/>
    <w:rsid w:val="00B0309F"/>
    <w:rsid w:val="00B14816"/>
    <w:rsid w:val="00B42E16"/>
    <w:rsid w:val="00B470EE"/>
    <w:rsid w:val="00B533AC"/>
    <w:rsid w:val="00C13178"/>
    <w:rsid w:val="00C36F9D"/>
    <w:rsid w:val="00CC0142"/>
    <w:rsid w:val="00D743E0"/>
    <w:rsid w:val="00DD4771"/>
    <w:rsid w:val="00DE5527"/>
    <w:rsid w:val="00E508B6"/>
    <w:rsid w:val="00E55B25"/>
    <w:rsid w:val="00E97144"/>
    <w:rsid w:val="00F652B3"/>
    <w:rsid w:val="00FA094D"/>
    <w:rsid w:val="00FD2856"/>
    <w:rsid w:val="00FE33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6866D"/>
  <w15:docId w15:val="{5185DB4C-1B5B-48CD-81E7-A02ED9A2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551"/>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vde">
    <w:name w:val="Gövde"/>
    <w:rsid w:val="003C355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tr-TR"/>
    </w:rPr>
  </w:style>
  <w:style w:type="character" w:customStyle="1" w:styleId="s4">
    <w:name w:val="s4"/>
    <w:rsid w:val="003C3551"/>
  </w:style>
  <w:style w:type="paragraph" w:styleId="stBilgi">
    <w:name w:val="header"/>
    <w:basedOn w:val="Normal"/>
    <w:link w:val="stBilgiChar"/>
    <w:uiPriority w:val="99"/>
    <w:unhideWhenUsed/>
    <w:rsid w:val="0003420C"/>
    <w:pPr>
      <w:tabs>
        <w:tab w:val="center" w:pos="4536"/>
        <w:tab w:val="right" w:pos="9072"/>
      </w:tabs>
    </w:pPr>
  </w:style>
  <w:style w:type="character" w:customStyle="1" w:styleId="stBilgiChar">
    <w:name w:val="Üst Bilgi Char"/>
    <w:basedOn w:val="VarsaylanParagrafYazTipi"/>
    <w:link w:val="stBilgi"/>
    <w:uiPriority w:val="99"/>
    <w:rsid w:val="0003420C"/>
    <w:rPr>
      <w:rFonts w:ascii="Times New Roman" w:eastAsia="Arial Unicode MS" w:hAnsi="Times New Roman" w:cs="Times New Roman"/>
      <w:sz w:val="24"/>
      <w:szCs w:val="24"/>
      <w:bdr w:val="nil"/>
      <w:lang w:val="en-US"/>
    </w:rPr>
  </w:style>
  <w:style w:type="paragraph" w:styleId="AltBilgi">
    <w:name w:val="footer"/>
    <w:basedOn w:val="Normal"/>
    <w:link w:val="AltBilgiChar"/>
    <w:uiPriority w:val="99"/>
    <w:unhideWhenUsed/>
    <w:rsid w:val="0003420C"/>
    <w:pPr>
      <w:tabs>
        <w:tab w:val="center" w:pos="4536"/>
        <w:tab w:val="right" w:pos="9072"/>
      </w:tabs>
    </w:pPr>
  </w:style>
  <w:style w:type="character" w:customStyle="1" w:styleId="AltBilgiChar">
    <w:name w:val="Alt Bilgi Char"/>
    <w:basedOn w:val="VarsaylanParagrafYazTipi"/>
    <w:link w:val="AltBilgi"/>
    <w:uiPriority w:val="99"/>
    <w:rsid w:val="0003420C"/>
    <w:rPr>
      <w:rFonts w:ascii="Times New Roman" w:eastAsia="Arial Unicode MS" w:hAnsi="Times New Roman" w:cs="Times New Roman"/>
      <w:sz w:val="24"/>
      <w:szCs w:val="24"/>
      <w:bdr w:val="nil"/>
      <w:lang w:val="en-US"/>
    </w:rPr>
  </w:style>
  <w:style w:type="character" w:styleId="Gl">
    <w:name w:val="Strong"/>
    <w:basedOn w:val="VarsaylanParagrafYazTipi"/>
    <w:uiPriority w:val="22"/>
    <w:qFormat/>
    <w:rsid w:val="0003420C"/>
    <w:rPr>
      <w:b/>
      <w:bCs/>
    </w:rPr>
  </w:style>
  <w:style w:type="paragraph" w:styleId="ListeParagraf">
    <w:name w:val="List Paragraph"/>
    <w:basedOn w:val="Normal"/>
    <w:uiPriority w:val="34"/>
    <w:qFormat/>
    <w:rsid w:val="00B533AC"/>
    <w:pPr>
      <w:ind w:left="720"/>
      <w:contextualSpacing/>
    </w:pPr>
  </w:style>
  <w:style w:type="paragraph" w:styleId="NormalWeb">
    <w:name w:val="Normal (Web)"/>
    <w:basedOn w:val="Normal"/>
    <w:uiPriority w:val="99"/>
    <w:unhideWhenUsed/>
    <w:rsid w:val="00AA035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94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1223</Words>
  <Characters>6973</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Sinem KANKAYA</dc:creator>
  <cp:lastModifiedBy>Ezgi YERDELEN</cp:lastModifiedBy>
  <cp:revision>2</cp:revision>
  <dcterms:created xsi:type="dcterms:W3CDTF">2026-10-13T08:35:00Z</dcterms:created>
  <dcterms:modified xsi:type="dcterms:W3CDTF">2026-10-13T08:35:00Z</dcterms:modified>
</cp:coreProperties>
</file>